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14FE" w14:textId="77777777" w:rsidR="00B754F3" w:rsidRDefault="00B754F3" w:rsidP="00BB5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B15CA" w14:textId="7D3524E3" w:rsidR="007660AE" w:rsidRPr="00E47164" w:rsidRDefault="00BB593D" w:rsidP="00BB59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164">
        <w:rPr>
          <w:rFonts w:ascii="Times New Roman" w:hAnsi="Times New Roman" w:cs="Times New Roman"/>
          <w:b/>
          <w:bCs/>
          <w:sz w:val="28"/>
          <w:szCs w:val="28"/>
        </w:rPr>
        <w:t>HIGH GLADES MEDICAL CENTRE</w:t>
      </w:r>
    </w:p>
    <w:p w14:paraId="5753EE70" w14:textId="78790A28" w:rsidR="00BB593D" w:rsidRPr="00E47164" w:rsidRDefault="00BB593D" w:rsidP="00BB5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64">
        <w:rPr>
          <w:rFonts w:ascii="Times New Roman" w:hAnsi="Times New Roman" w:cs="Times New Roman"/>
          <w:b/>
          <w:bCs/>
          <w:sz w:val="28"/>
          <w:szCs w:val="28"/>
        </w:rPr>
        <w:t>PATIENT PARTICIPATION GROUP</w:t>
      </w:r>
      <w:r w:rsidR="00734C42" w:rsidRPr="00E4716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6315BCD5" w14:textId="53FA2FDD" w:rsidR="00BB593D" w:rsidRPr="00E47164" w:rsidRDefault="00BB593D" w:rsidP="00BB5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68AE0" w14:textId="6E7CC8A3" w:rsidR="006157F3" w:rsidRPr="00E47164" w:rsidRDefault="006157F3" w:rsidP="00BB5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64">
        <w:rPr>
          <w:rFonts w:ascii="Times New Roman" w:hAnsi="Times New Roman" w:cs="Times New Roman"/>
          <w:b/>
          <w:bCs/>
          <w:sz w:val="28"/>
          <w:szCs w:val="28"/>
        </w:rPr>
        <w:t xml:space="preserve">Minutes of meeting held </w:t>
      </w:r>
      <w:r w:rsidR="00041FFF">
        <w:rPr>
          <w:rFonts w:ascii="Times New Roman" w:hAnsi="Times New Roman" w:cs="Times New Roman"/>
          <w:b/>
          <w:bCs/>
          <w:sz w:val="28"/>
          <w:szCs w:val="28"/>
        </w:rPr>
        <w:t>12.30</w:t>
      </w:r>
      <w:r w:rsidR="00855EA4" w:rsidRPr="00E47164">
        <w:rPr>
          <w:rFonts w:ascii="Times New Roman" w:hAnsi="Times New Roman" w:cs="Times New Roman"/>
          <w:b/>
          <w:bCs/>
          <w:sz w:val="28"/>
          <w:szCs w:val="28"/>
        </w:rPr>
        <w:t>pm 1</w:t>
      </w:r>
      <w:r w:rsidR="00B72B6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55EA4" w:rsidRPr="00E4716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855EA4" w:rsidRPr="00E47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B6B"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855EA4" w:rsidRPr="00E4716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72B6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0F0E980" w14:textId="06D3A23D" w:rsidR="00EE6E63" w:rsidRDefault="00292DB7" w:rsidP="00BB5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6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044C82" w:rsidRPr="00E47164">
        <w:rPr>
          <w:rFonts w:ascii="Times New Roman" w:hAnsi="Times New Roman" w:cs="Times New Roman"/>
          <w:b/>
          <w:bCs/>
          <w:sz w:val="28"/>
          <w:szCs w:val="28"/>
        </w:rPr>
        <w:t xml:space="preserve">t </w:t>
      </w:r>
      <w:r w:rsidR="00B72B6B">
        <w:rPr>
          <w:rFonts w:ascii="Times New Roman" w:hAnsi="Times New Roman" w:cs="Times New Roman"/>
          <w:b/>
          <w:bCs/>
          <w:sz w:val="28"/>
          <w:szCs w:val="28"/>
        </w:rPr>
        <w:t xml:space="preserve">High </w:t>
      </w:r>
      <w:proofErr w:type="gramStart"/>
      <w:r w:rsidR="00B72B6B">
        <w:rPr>
          <w:rFonts w:ascii="Times New Roman" w:hAnsi="Times New Roman" w:cs="Times New Roman"/>
          <w:b/>
          <w:bCs/>
          <w:sz w:val="28"/>
          <w:szCs w:val="28"/>
        </w:rPr>
        <w:t xml:space="preserve">Glades </w:t>
      </w:r>
      <w:r w:rsidR="005968CB">
        <w:rPr>
          <w:rFonts w:ascii="Times New Roman" w:hAnsi="Times New Roman" w:cs="Times New Roman"/>
          <w:b/>
          <w:bCs/>
          <w:sz w:val="28"/>
          <w:szCs w:val="28"/>
        </w:rPr>
        <w:t xml:space="preserve"> Medical</w:t>
      </w:r>
      <w:proofErr w:type="gramEnd"/>
      <w:r w:rsidR="005968CB">
        <w:rPr>
          <w:rFonts w:ascii="Times New Roman" w:hAnsi="Times New Roman" w:cs="Times New Roman"/>
          <w:b/>
          <w:bCs/>
          <w:sz w:val="28"/>
          <w:szCs w:val="28"/>
        </w:rPr>
        <w:t xml:space="preserve"> Centre</w:t>
      </w:r>
      <w:r w:rsidR="008E5E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718EA">
        <w:rPr>
          <w:rFonts w:ascii="Times New Roman" w:hAnsi="Times New Roman" w:cs="Times New Roman"/>
          <w:b/>
          <w:bCs/>
          <w:sz w:val="28"/>
          <w:szCs w:val="28"/>
        </w:rPr>
        <w:t>Upper Church Road</w:t>
      </w:r>
      <w:r w:rsidR="006E64F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968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E63" w:rsidRPr="00E47164">
        <w:rPr>
          <w:rFonts w:ascii="Times New Roman" w:hAnsi="Times New Roman" w:cs="Times New Roman"/>
          <w:b/>
          <w:bCs/>
          <w:sz w:val="28"/>
          <w:szCs w:val="28"/>
        </w:rPr>
        <w:t>St Leonards on Sea</w:t>
      </w:r>
    </w:p>
    <w:p w14:paraId="6F668839" w14:textId="77777777" w:rsidR="008E105D" w:rsidRPr="00E47164" w:rsidRDefault="008E105D" w:rsidP="00BB5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8ADD8" w14:textId="00556F8E" w:rsidR="00FC0C8B" w:rsidRDefault="00315EF1" w:rsidP="00FC0C8B">
      <w:pPr>
        <w:rPr>
          <w:rFonts w:ascii="Times New Roman" w:hAnsi="Times New Roman" w:cs="Times New Roman"/>
          <w:sz w:val="28"/>
          <w:szCs w:val="28"/>
        </w:rPr>
      </w:pPr>
      <w:r w:rsidRPr="00E47164">
        <w:rPr>
          <w:rFonts w:ascii="Times New Roman" w:hAnsi="Times New Roman" w:cs="Times New Roman"/>
          <w:b/>
          <w:bCs/>
          <w:sz w:val="28"/>
          <w:szCs w:val="28"/>
        </w:rPr>
        <w:t xml:space="preserve">Present     </w:t>
      </w:r>
      <w:r w:rsidRPr="00E47164">
        <w:rPr>
          <w:rFonts w:ascii="Times New Roman" w:hAnsi="Times New Roman" w:cs="Times New Roman"/>
          <w:sz w:val="28"/>
          <w:szCs w:val="28"/>
        </w:rPr>
        <w:t>The following patients:</w:t>
      </w:r>
      <w:r w:rsidR="00FC0C8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600ABC0" w14:textId="77EBEF59" w:rsidR="00305F0F" w:rsidRDefault="00FC0C8B" w:rsidP="00FC0C8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E163C3" w:rsidRPr="00E47164">
        <w:rPr>
          <w:rFonts w:ascii="Times New Roman" w:hAnsi="Times New Roman" w:cs="Times New Roman"/>
          <w:sz w:val="28"/>
          <w:szCs w:val="28"/>
        </w:rPr>
        <w:t>anet Smith</w:t>
      </w:r>
      <w:r w:rsidR="004E250D" w:rsidRPr="00E47164">
        <w:rPr>
          <w:rFonts w:ascii="Times New Roman" w:hAnsi="Times New Roman" w:cs="Times New Roman"/>
          <w:sz w:val="28"/>
          <w:szCs w:val="28"/>
        </w:rPr>
        <w:t xml:space="preserve"> (Secretary</w:t>
      </w:r>
      <w:proofErr w:type="gramStart"/>
      <w:r w:rsidR="004E250D" w:rsidRPr="00E47164">
        <w:rPr>
          <w:rFonts w:ascii="Times New Roman" w:hAnsi="Times New Roman" w:cs="Times New Roman"/>
          <w:sz w:val="28"/>
          <w:szCs w:val="28"/>
        </w:rPr>
        <w:t>)</w:t>
      </w:r>
      <w:r w:rsidR="00015273" w:rsidRPr="00E47164">
        <w:rPr>
          <w:rFonts w:ascii="Times New Roman" w:hAnsi="Times New Roman" w:cs="Times New Roman"/>
          <w:sz w:val="28"/>
          <w:szCs w:val="28"/>
        </w:rPr>
        <w:t xml:space="preserve">,  </w:t>
      </w:r>
      <w:r w:rsidR="00991000">
        <w:rPr>
          <w:rFonts w:ascii="Times New Roman" w:hAnsi="Times New Roman" w:cs="Times New Roman"/>
          <w:sz w:val="28"/>
          <w:szCs w:val="28"/>
        </w:rPr>
        <w:t>Jean</w:t>
      </w:r>
      <w:proofErr w:type="gramEnd"/>
      <w:r w:rsidR="00991000">
        <w:rPr>
          <w:rFonts w:ascii="Times New Roman" w:hAnsi="Times New Roman" w:cs="Times New Roman"/>
          <w:sz w:val="28"/>
          <w:szCs w:val="28"/>
        </w:rPr>
        <w:t xml:space="preserve"> Nash,  Chris Farrell,  </w:t>
      </w:r>
      <w:r w:rsidR="00A945BB">
        <w:rPr>
          <w:rFonts w:ascii="Times New Roman" w:hAnsi="Times New Roman" w:cs="Times New Roman"/>
          <w:sz w:val="28"/>
          <w:szCs w:val="28"/>
        </w:rPr>
        <w:t xml:space="preserve">John French,  Sarah </w:t>
      </w:r>
      <w:proofErr w:type="spellStart"/>
      <w:r w:rsidR="00A945BB">
        <w:rPr>
          <w:rFonts w:ascii="Times New Roman" w:hAnsi="Times New Roman" w:cs="Times New Roman"/>
          <w:sz w:val="28"/>
          <w:szCs w:val="28"/>
        </w:rPr>
        <w:t>Dadson</w:t>
      </w:r>
      <w:proofErr w:type="spellEnd"/>
      <w:r w:rsidR="00A945BB">
        <w:rPr>
          <w:rFonts w:ascii="Times New Roman" w:hAnsi="Times New Roman" w:cs="Times New Roman"/>
          <w:sz w:val="28"/>
          <w:szCs w:val="28"/>
        </w:rPr>
        <w:t>,  Bob Hart,  John Pritchard, Jackie Bastion</w:t>
      </w:r>
    </w:p>
    <w:p w14:paraId="25965A0E" w14:textId="5709344A" w:rsidR="00991817" w:rsidRPr="00E47164" w:rsidRDefault="00991817" w:rsidP="00AD4EE6">
      <w:pPr>
        <w:pStyle w:val="NoSpacing"/>
        <w:ind w:left="170"/>
        <w:rPr>
          <w:rFonts w:ascii="Times New Roman" w:hAnsi="Times New Roman" w:cs="Times New Roman"/>
          <w:sz w:val="28"/>
          <w:szCs w:val="28"/>
        </w:rPr>
      </w:pPr>
      <w:r w:rsidRPr="00E47164">
        <w:rPr>
          <w:rFonts w:ascii="Times New Roman" w:hAnsi="Times New Roman" w:cs="Times New Roman"/>
          <w:sz w:val="28"/>
          <w:szCs w:val="28"/>
        </w:rPr>
        <w:t xml:space="preserve">                   Representing the practice:</w:t>
      </w:r>
    </w:p>
    <w:p w14:paraId="6F18635E" w14:textId="68A53F87" w:rsidR="00991817" w:rsidRPr="00E47164" w:rsidRDefault="00991817" w:rsidP="00AD4EE6">
      <w:pPr>
        <w:pStyle w:val="NoSpacing"/>
        <w:ind w:left="170"/>
        <w:rPr>
          <w:rFonts w:ascii="Times New Roman" w:hAnsi="Times New Roman" w:cs="Times New Roman"/>
          <w:sz w:val="28"/>
          <w:szCs w:val="28"/>
        </w:rPr>
      </w:pPr>
      <w:r w:rsidRPr="00E471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0C8B">
        <w:rPr>
          <w:rFonts w:ascii="Times New Roman" w:hAnsi="Times New Roman" w:cs="Times New Roman"/>
          <w:sz w:val="28"/>
          <w:szCs w:val="28"/>
        </w:rPr>
        <w:tab/>
      </w:r>
      <w:r w:rsidR="0045706D" w:rsidRPr="00E47164">
        <w:rPr>
          <w:rFonts w:ascii="Times New Roman" w:hAnsi="Times New Roman" w:cs="Times New Roman"/>
          <w:sz w:val="28"/>
          <w:szCs w:val="28"/>
        </w:rPr>
        <w:t xml:space="preserve">Daisy </w:t>
      </w:r>
      <w:proofErr w:type="gramStart"/>
      <w:r w:rsidR="0045706D" w:rsidRPr="00E47164">
        <w:rPr>
          <w:rFonts w:ascii="Times New Roman" w:hAnsi="Times New Roman" w:cs="Times New Roman"/>
          <w:sz w:val="28"/>
          <w:szCs w:val="28"/>
        </w:rPr>
        <w:t>Smith  (</w:t>
      </w:r>
      <w:proofErr w:type="gramEnd"/>
      <w:r w:rsidR="0045706D" w:rsidRPr="00E47164">
        <w:rPr>
          <w:rFonts w:ascii="Times New Roman" w:hAnsi="Times New Roman" w:cs="Times New Roman"/>
          <w:sz w:val="28"/>
          <w:szCs w:val="28"/>
        </w:rPr>
        <w:t>Practice Manager)</w:t>
      </w:r>
    </w:p>
    <w:p w14:paraId="3A8933B4" w14:textId="2682FD93" w:rsidR="0045706D" w:rsidRDefault="0045706D" w:rsidP="00AD4EE6">
      <w:pPr>
        <w:pStyle w:val="NoSpacing"/>
        <w:ind w:left="170"/>
        <w:rPr>
          <w:rFonts w:ascii="Times New Roman" w:hAnsi="Times New Roman" w:cs="Times New Roman"/>
          <w:sz w:val="28"/>
          <w:szCs w:val="28"/>
        </w:rPr>
      </w:pPr>
      <w:r w:rsidRPr="00E471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0C8B">
        <w:rPr>
          <w:rFonts w:ascii="Times New Roman" w:hAnsi="Times New Roman" w:cs="Times New Roman"/>
          <w:sz w:val="28"/>
          <w:szCs w:val="28"/>
        </w:rPr>
        <w:tab/>
      </w:r>
      <w:r w:rsidRPr="00E47164">
        <w:rPr>
          <w:rFonts w:ascii="Times New Roman" w:hAnsi="Times New Roman" w:cs="Times New Roman"/>
          <w:sz w:val="28"/>
          <w:szCs w:val="28"/>
        </w:rPr>
        <w:t>Zoe Godden</w:t>
      </w:r>
    </w:p>
    <w:p w14:paraId="53925B67" w14:textId="2FE10070" w:rsidR="00C11F5F" w:rsidRPr="00E47164" w:rsidRDefault="008B4F62" w:rsidP="00C40C2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185FBE6" w14:textId="3417706A" w:rsidR="0045706D" w:rsidRPr="00E47164" w:rsidRDefault="00C11F5F" w:rsidP="0014027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47164">
        <w:rPr>
          <w:rFonts w:ascii="Times New Roman" w:hAnsi="Times New Roman" w:cs="Times New Roman"/>
          <w:b/>
          <w:bCs/>
          <w:sz w:val="28"/>
          <w:szCs w:val="28"/>
        </w:rPr>
        <w:t>Apologies for Absence</w:t>
      </w:r>
    </w:p>
    <w:p w14:paraId="5276D6B3" w14:textId="77777777" w:rsidR="00140278" w:rsidRPr="00E47164" w:rsidRDefault="00140278" w:rsidP="0014027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1AD34" w14:textId="6B3B1437" w:rsidR="003F3B11" w:rsidRDefault="0019353F" w:rsidP="00E163C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B11" w:rsidRPr="00E47164">
        <w:rPr>
          <w:rFonts w:ascii="Times New Roman" w:hAnsi="Times New Roman" w:cs="Times New Roman"/>
          <w:sz w:val="28"/>
          <w:szCs w:val="28"/>
        </w:rPr>
        <w:t>Apologies were received from the following:</w:t>
      </w:r>
    </w:p>
    <w:p w14:paraId="136F521B" w14:textId="0003A5CD" w:rsidR="00B72B6B" w:rsidRDefault="00B72B6B" w:rsidP="00E163C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Danny </w:t>
      </w:r>
      <w:proofErr w:type="gramStart"/>
      <w:r>
        <w:rPr>
          <w:rFonts w:ascii="Times New Roman" w:hAnsi="Times New Roman" w:cs="Times New Roman"/>
          <w:sz w:val="28"/>
          <w:szCs w:val="28"/>
        </w:rPr>
        <w:t>Shaves,  Carol</w:t>
      </w:r>
      <w:r w:rsidR="00AD42B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AD42BB">
        <w:rPr>
          <w:rFonts w:ascii="Times New Roman" w:hAnsi="Times New Roman" w:cs="Times New Roman"/>
          <w:sz w:val="28"/>
          <w:szCs w:val="28"/>
        </w:rPr>
        <w:t xml:space="preserve"> Shaves, Gerie Buckle</w:t>
      </w:r>
      <w:r w:rsidR="000B2D9D">
        <w:rPr>
          <w:rFonts w:ascii="Times New Roman" w:hAnsi="Times New Roman" w:cs="Times New Roman"/>
          <w:sz w:val="28"/>
          <w:szCs w:val="28"/>
        </w:rPr>
        <w:t xml:space="preserve">, Louise </w:t>
      </w:r>
      <w:proofErr w:type="spellStart"/>
      <w:r w:rsidR="000B2D9D">
        <w:rPr>
          <w:rFonts w:ascii="Times New Roman" w:hAnsi="Times New Roman" w:cs="Times New Roman"/>
          <w:sz w:val="28"/>
          <w:szCs w:val="28"/>
        </w:rPr>
        <w:t>Elcoate</w:t>
      </w:r>
      <w:proofErr w:type="spellEnd"/>
      <w:r w:rsidR="000B2D9D">
        <w:rPr>
          <w:rFonts w:ascii="Times New Roman" w:hAnsi="Times New Roman" w:cs="Times New Roman"/>
          <w:sz w:val="28"/>
          <w:szCs w:val="28"/>
        </w:rPr>
        <w:t xml:space="preserve">,  John Howard,  </w:t>
      </w:r>
      <w:r w:rsidR="00A37197">
        <w:rPr>
          <w:rFonts w:ascii="Times New Roman" w:hAnsi="Times New Roman" w:cs="Times New Roman"/>
          <w:sz w:val="28"/>
          <w:szCs w:val="28"/>
        </w:rPr>
        <w:t xml:space="preserve">Nick </w:t>
      </w:r>
      <w:proofErr w:type="spellStart"/>
      <w:r w:rsidR="00A37197">
        <w:rPr>
          <w:rFonts w:ascii="Times New Roman" w:hAnsi="Times New Roman" w:cs="Times New Roman"/>
          <w:sz w:val="28"/>
          <w:szCs w:val="28"/>
        </w:rPr>
        <w:t>Oddy</w:t>
      </w:r>
      <w:proofErr w:type="spellEnd"/>
      <w:r w:rsidR="00A37197">
        <w:rPr>
          <w:rFonts w:ascii="Times New Roman" w:hAnsi="Times New Roman" w:cs="Times New Roman"/>
          <w:sz w:val="28"/>
          <w:szCs w:val="28"/>
        </w:rPr>
        <w:t>,  Stephen Binger</w:t>
      </w:r>
      <w:r w:rsidR="00AD42B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CE3663" w14:textId="77777777" w:rsidR="00AD42BB" w:rsidRDefault="00AD42BB" w:rsidP="00E163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A3C199" w14:textId="77777777" w:rsidR="00AD42BB" w:rsidRDefault="00AD42BB" w:rsidP="00AD42B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3A982A" w14:textId="3B073B1E" w:rsidR="00A07A6D" w:rsidRPr="00E47164" w:rsidRDefault="006E64FA" w:rsidP="006E64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B3B3E" w:rsidRPr="00E47164">
        <w:rPr>
          <w:rFonts w:ascii="Times New Roman" w:hAnsi="Times New Roman" w:cs="Times New Roman"/>
          <w:b/>
          <w:bCs/>
          <w:sz w:val="28"/>
          <w:szCs w:val="28"/>
        </w:rPr>
        <w:t>Minutes of the previous meeting</w:t>
      </w:r>
    </w:p>
    <w:p w14:paraId="79D8973C" w14:textId="559AC2BB" w:rsidR="00140278" w:rsidRPr="00E47164" w:rsidRDefault="00140278" w:rsidP="0014027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4716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12A26795" w14:textId="6C1A21AF" w:rsidR="002F3477" w:rsidRPr="00E47164" w:rsidRDefault="0019353F" w:rsidP="001402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3477" w:rsidRPr="00E47164">
        <w:rPr>
          <w:rFonts w:ascii="Times New Roman" w:hAnsi="Times New Roman" w:cs="Times New Roman"/>
          <w:sz w:val="28"/>
          <w:szCs w:val="28"/>
        </w:rPr>
        <w:t xml:space="preserve">The minutes of the meeting held </w:t>
      </w:r>
      <w:r w:rsidR="004E26A2">
        <w:rPr>
          <w:rFonts w:ascii="Times New Roman" w:hAnsi="Times New Roman" w:cs="Times New Roman"/>
          <w:sz w:val="28"/>
          <w:szCs w:val="28"/>
        </w:rPr>
        <w:t>11</w:t>
      </w:r>
      <w:r w:rsidR="004E26A2" w:rsidRPr="004E26A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E26A2">
        <w:rPr>
          <w:rFonts w:ascii="Times New Roman" w:hAnsi="Times New Roman" w:cs="Times New Roman"/>
          <w:sz w:val="28"/>
          <w:szCs w:val="28"/>
        </w:rPr>
        <w:t xml:space="preserve"> October</w:t>
      </w:r>
      <w:r w:rsidR="002F3477" w:rsidRPr="00E47164">
        <w:rPr>
          <w:rFonts w:ascii="Times New Roman" w:hAnsi="Times New Roman" w:cs="Times New Roman"/>
          <w:sz w:val="28"/>
          <w:szCs w:val="28"/>
        </w:rPr>
        <w:t xml:space="preserve"> 2022 </w:t>
      </w:r>
      <w:r w:rsidR="00B269C8" w:rsidRPr="00E47164">
        <w:rPr>
          <w:rFonts w:ascii="Times New Roman" w:hAnsi="Times New Roman" w:cs="Times New Roman"/>
          <w:sz w:val="28"/>
          <w:szCs w:val="28"/>
        </w:rPr>
        <w:t xml:space="preserve">were agreed and </w:t>
      </w:r>
      <w:r w:rsidR="00184DBB">
        <w:rPr>
          <w:rFonts w:ascii="Times New Roman" w:hAnsi="Times New Roman" w:cs="Times New Roman"/>
          <w:sz w:val="28"/>
          <w:szCs w:val="28"/>
        </w:rPr>
        <w:t xml:space="preserve">await </w:t>
      </w:r>
      <w:r w:rsidR="00B269C8" w:rsidRPr="00E47164">
        <w:rPr>
          <w:rFonts w:ascii="Times New Roman" w:hAnsi="Times New Roman" w:cs="Times New Roman"/>
          <w:sz w:val="28"/>
          <w:szCs w:val="28"/>
        </w:rPr>
        <w:t>sign</w:t>
      </w:r>
      <w:r w:rsidR="00184DBB">
        <w:rPr>
          <w:rFonts w:ascii="Times New Roman" w:hAnsi="Times New Roman" w:cs="Times New Roman"/>
          <w:sz w:val="28"/>
          <w:szCs w:val="28"/>
        </w:rPr>
        <w:t>ing</w:t>
      </w:r>
      <w:r w:rsidR="00B269C8" w:rsidRPr="00E47164">
        <w:rPr>
          <w:rFonts w:ascii="Times New Roman" w:hAnsi="Times New Roman" w:cs="Times New Roman"/>
          <w:sz w:val="28"/>
          <w:szCs w:val="28"/>
        </w:rPr>
        <w:t xml:space="preserve"> by the Chairman</w:t>
      </w:r>
      <w:r w:rsidR="000778BB">
        <w:rPr>
          <w:rFonts w:ascii="Times New Roman" w:hAnsi="Times New Roman" w:cs="Times New Roman"/>
          <w:sz w:val="28"/>
          <w:szCs w:val="28"/>
        </w:rPr>
        <w:t>.</w:t>
      </w:r>
    </w:p>
    <w:p w14:paraId="57732D2D" w14:textId="77777777" w:rsidR="00B33592" w:rsidRPr="00E47164" w:rsidRDefault="00B33592" w:rsidP="0014027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AEB885" w14:textId="2101B923" w:rsidR="00B33592" w:rsidRDefault="00B33592" w:rsidP="00B3359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47164">
        <w:rPr>
          <w:rFonts w:ascii="Times New Roman" w:hAnsi="Times New Roman" w:cs="Times New Roman"/>
          <w:b/>
          <w:bCs/>
          <w:sz w:val="28"/>
          <w:szCs w:val="28"/>
        </w:rPr>
        <w:t xml:space="preserve">Matters arising from the minutes (not already on the </w:t>
      </w:r>
      <w:proofErr w:type="gramStart"/>
      <w:r w:rsidRPr="00E47164">
        <w:rPr>
          <w:rFonts w:ascii="Times New Roman" w:hAnsi="Times New Roman" w:cs="Times New Roman"/>
          <w:b/>
          <w:bCs/>
          <w:sz w:val="28"/>
          <w:szCs w:val="28"/>
        </w:rPr>
        <w:t>Agenda</w:t>
      </w:r>
      <w:proofErr w:type="gramEnd"/>
      <w:r w:rsidRPr="00E4716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C23BE75" w14:textId="62D18C4C" w:rsidR="00D75FD8" w:rsidRDefault="00D75FD8" w:rsidP="00D75FD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7CD8115C" w14:textId="508B262D" w:rsidR="001E2EB7" w:rsidRDefault="004F20DC" w:rsidP="000778B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F20DC">
        <w:rPr>
          <w:rFonts w:ascii="Times New Roman" w:hAnsi="Times New Roman" w:cs="Times New Roman"/>
          <w:sz w:val="28"/>
          <w:szCs w:val="28"/>
        </w:rPr>
        <w:t>The Practice Manager</w:t>
      </w:r>
      <w:r w:rsidR="001D0BFD">
        <w:rPr>
          <w:rFonts w:ascii="Times New Roman" w:hAnsi="Times New Roman" w:cs="Times New Roman"/>
          <w:sz w:val="28"/>
          <w:szCs w:val="28"/>
        </w:rPr>
        <w:t xml:space="preserve"> </w:t>
      </w:r>
      <w:r w:rsidR="007075E5">
        <w:rPr>
          <w:rFonts w:ascii="Times New Roman" w:hAnsi="Times New Roman" w:cs="Times New Roman"/>
          <w:sz w:val="28"/>
          <w:szCs w:val="28"/>
        </w:rPr>
        <w:t>clarified</w:t>
      </w:r>
      <w:r w:rsidR="001D0BFD">
        <w:rPr>
          <w:rFonts w:ascii="Times New Roman" w:hAnsi="Times New Roman" w:cs="Times New Roman"/>
          <w:sz w:val="28"/>
          <w:szCs w:val="28"/>
        </w:rPr>
        <w:t xml:space="preserve"> the DNA figures given in her reports</w:t>
      </w:r>
      <w:r w:rsidR="007075E5">
        <w:rPr>
          <w:rFonts w:ascii="Times New Roman" w:hAnsi="Times New Roman" w:cs="Times New Roman"/>
          <w:sz w:val="28"/>
          <w:szCs w:val="28"/>
        </w:rPr>
        <w:t>.</w:t>
      </w:r>
      <w:r w:rsidR="002E3154">
        <w:rPr>
          <w:rFonts w:ascii="Times New Roman" w:hAnsi="Times New Roman" w:cs="Times New Roman"/>
          <w:sz w:val="28"/>
          <w:szCs w:val="28"/>
        </w:rPr>
        <w:t xml:space="preserve">   </w:t>
      </w:r>
      <w:r w:rsidR="004D6DB0">
        <w:rPr>
          <w:rFonts w:ascii="Times New Roman" w:hAnsi="Times New Roman" w:cs="Times New Roman"/>
          <w:sz w:val="28"/>
          <w:szCs w:val="28"/>
        </w:rPr>
        <w:t>Stephen Binger had sent an email to the Practice Manager with ideas for dealing with DNAs</w:t>
      </w:r>
      <w:r w:rsidR="00F76303">
        <w:rPr>
          <w:rFonts w:ascii="Times New Roman" w:hAnsi="Times New Roman" w:cs="Times New Roman"/>
          <w:sz w:val="28"/>
          <w:szCs w:val="28"/>
        </w:rPr>
        <w:t xml:space="preserve"> </w:t>
      </w:r>
      <w:r w:rsidR="00F314AC">
        <w:rPr>
          <w:rFonts w:ascii="Times New Roman" w:hAnsi="Times New Roman" w:cs="Times New Roman"/>
          <w:sz w:val="28"/>
          <w:szCs w:val="28"/>
        </w:rPr>
        <w:t xml:space="preserve">and Daisy Smith said that staff should now call people to let them know their appointment had been wasted.  </w:t>
      </w:r>
      <w:r w:rsidR="00BE1A26">
        <w:rPr>
          <w:rFonts w:ascii="Times New Roman" w:hAnsi="Times New Roman" w:cs="Times New Roman"/>
          <w:sz w:val="28"/>
          <w:szCs w:val="28"/>
        </w:rPr>
        <w:t xml:space="preserve">There would be warning letters and phone calls and if the </w:t>
      </w:r>
      <w:r w:rsidR="00C678A7">
        <w:rPr>
          <w:rFonts w:ascii="Times New Roman" w:hAnsi="Times New Roman" w:cs="Times New Roman"/>
          <w:sz w:val="28"/>
          <w:szCs w:val="28"/>
        </w:rPr>
        <w:t>appointment is re-booked the patient will need to reconfirm.</w:t>
      </w:r>
      <w:r w:rsidR="001E2EB7">
        <w:rPr>
          <w:rFonts w:ascii="Times New Roman" w:hAnsi="Times New Roman" w:cs="Times New Roman"/>
          <w:sz w:val="28"/>
          <w:szCs w:val="28"/>
        </w:rPr>
        <w:t xml:space="preserve">  It was noted that patients might be calling to cancel an appointment but would give up if spending a long time in a queue to be </w:t>
      </w:r>
      <w:r w:rsidR="00085C36">
        <w:rPr>
          <w:rFonts w:ascii="Times New Roman" w:hAnsi="Times New Roman" w:cs="Times New Roman"/>
          <w:sz w:val="28"/>
          <w:szCs w:val="28"/>
        </w:rPr>
        <w:t>a</w:t>
      </w:r>
      <w:r w:rsidR="001E2EB7">
        <w:rPr>
          <w:rFonts w:ascii="Times New Roman" w:hAnsi="Times New Roman" w:cs="Times New Roman"/>
          <w:sz w:val="28"/>
          <w:szCs w:val="28"/>
        </w:rPr>
        <w:t>n</w:t>
      </w:r>
      <w:r w:rsidR="00085C36">
        <w:rPr>
          <w:rFonts w:ascii="Times New Roman" w:hAnsi="Times New Roman" w:cs="Times New Roman"/>
          <w:sz w:val="28"/>
          <w:szCs w:val="28"/>
        </w:rPr>
        <w:t xml:space="preserve">swered.  </w:t>
      </w:r>
      <w:r w:rsidR="00CE4603">
        <w:rPr>
          <w:rFonts w:ascii="Times New Roman" w:hAnsi="Times New Roman" w:cs="Times New Roman"/>
          <w:sz w:val="28"/>
          <w:szCs w:val="28"/>
        </w:rPr>
        <w:t>Many attempts had been tried to improve the calling system but it is hoped tha</w:t>
      </w:r>
      <w:r w:rsidR="000778BB">
        <w:rPr>
          <w:rFonts w:ascii="Times New Roman" w:hAnsi="Times New Roman" w:cs="Times New Roman"/>
          <w:sz w:val="28"/>
          <w:szCs w:val="28"/>
        </w:rPr>
        <w:t>t</w:t>
      </w:r>
      <w:r w:rsidR="00B92D80">
        <w:rPr>
          <w:rFonts w:ascii="Times New Roman" w:hAnsi="Times New Roman" w:cs="Times New Roman"/>
          <w:sz w:val="28"/>
          <w:szCs w:val="28"/>
        </w:rPr>
        <w:t xml:space="preserve"> a new package for making </w:t>
      </w:r>
      <w:r w:rsidR="000778BB">
        <w:rPr>
          <w:rFonts w:ascii="Times New Roman" w:hAnsi="Times New Roman" w:cs="Times New Roman"/>
          <w:sz w:val="28"/>
          <w:szCs w:val="28"/>
        </w:rPr>
        <w:t xml:space="preserve">and cancelling </w:t>
      </w:r>
      <w:r w:rsidR="00B92D80">
        <w:rPr>
          <w:rFonts w:ascii="Times New Roman" w:hAnsi="Times New Roman" w:cs="Times New Roman"/>
          <w:sz w:val="28"/>
          <w:szCs w:val="28"/>
        </w:rPr>
        <w:t>appointments could be in use in the n</w:t>
      </w:r>
      <w:r w:rsidR="00CD4DE4">
        <w:rPr>
          <w:rFonts w:ascii="Times New Roman" w:hAnsi="Times New Roman" w:cs="Times New Roman"/>
          <w:sz w:val="28"/>
          <w:szCs w:val="28"/>
        </w:rPr>
        <w:t>e</w:t>
      </w:r>
      <w:r w:rsidR="00B92D80">
        <w:rPr>
          <w:rFonts w:ascii="Times New Roman" w:hAnsi="Times New Roman" w:cs="Times New Roman"/>
          <w:sz w:val="28"/>
          <w:szCs w:val="28"/>
        </w:rPr>
        <w:t>ar future</w:t>
      </w:r>
      <w:r w:rsidR="00CD4DE4">
        <w:rPr>
          <w:rFonts w:ascii="Times New Roman" w:hAnsi="Times New Roman" w:cs="Times New Roman"/>
          <w:sz w:val="28"/>
          <w:szCs w:val="28"/>
        </w:rPr>
        <w:t xml:space="preserve"> with the flu clinics used for trials.   </w:t>
      </w:r>
      <w:r w:rsidR="000B07B6">
        <w:rPr>
          <w:rFonts w:ascii="Times New Roman" w:hAnsi="Times New Roman" w:cs="Times New Roman"/>
          <w:sz w:val="28"/>
          <w:szCs w:val="28"/>
        </w:rPr>
        <w:t>It was noted that there have been big improvements in the use of text messages since the pandemic.</w:t>
      </w:r>
      <w:r w:rsidR="00B92D80">
        <w:rPr>
          <w:rFonts w:ascii="Times New Roman" w:hAnsi="Times New Roman" w:cs="Times New Roman"/>
          <w:sz w:val="28"/>
          <w:szCs w:val="28"/>
        </w:rPr>
        <w:t xml:space="preserve">  </w:t>
      </w:r>
      <w:r w:rsidR="00CE46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7D8EF" w14:textId="24FAAFA9" w:rsidR="00D75FD8" w:rsidRDefault="001E2EB7" w:rsidP="004F20D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A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AEAE2" w14:textId="2ECF59F7" w:rsidR="004F20DC" w:rsidRDefault="00010B71" w:rsidP="00966F22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role of Digital Champion was discussed – this had </w:t>
      </w:r>
      <w:r w:rsidR="00737DA5">
        <w:rPr>
          <w:rFonts w:ascii="Times New Roman" w:hAnsi="Times New Roman" w:cs="Times New Roman"/>
          <w:sz w:val="28"/>
          <w:szCs w:val="28"/>
        </w:rPr>
        <w:t xml:space="preserve">been taken up by Stephen Binger before Covid but the pandemic </w:t>
      </w:r>
      <w:r w:rsidR="006F1D09">
        <w:rPr>
          <w:rFonts w:ascii="Times New Roman" w:hAnsi="Times New Roman" w:cs="Times New Roman"/>
          <w:sz w:val="28"/>
          <w:szCs w:val="28"/>
        </w:rPr>
        <w:t xml:space="preserve">prevented any further action.  </w:t>
      </w:r>
      <w:r w:rsidR="00DB52E7">
        <w:rPr>
          <w:rFonts w:ascii="Times New Roman" w:hAnsi="Times New Roman" w:cs="Times New Roman"/>
          <w:sz w:val="28"/>
          <w:szCs w:val="28"/>
        </w:rPr>
        <w:t xml:space="preserve">Daisy Smith and Danny Shaves should ideally meet up with Stephen Binger </w:t>
      </w:r>
      <w:r w:rsidR="00F740EC">
        <w:rPr>
          <w:rFonts w:ascii="Times New Roman" w:hAnsi="Times New Roman" w:cs="Times New Roman"/>
          <w:sz w:val="28"/>
          <w:szCs w:val="28"/>
        </w:rPr>
        <w:t>at a future date</w:t>
      </w:r>
      <w:r w:rsidR="005F6F50">
        <w:rPr>
          <w:rFonts w:ascii="Times New Roman" w:hAnsi="Times New Roman" w:cs="Times New Roman"/>
          <w:sz w:val="28"/>
          <w:szCs w:val="28"/>
        </w:rPr>
        <w:t xml:space="preserve"> to discuss how the role can p</w:t>
      </w:r>
      <w:r w:rsidR="00374513">
        <w:rPr>
          <w:rFonts w:ascii="Times New Roman" w:hAnsi="Times New Roman" w:cs="Times New Roman"/>
          <w:sz w:val="28"/>
          <w:szCs w:val="28"/>
        </w:rPr>
        <w:t>r</w:t>
      </w:r>
      <w:r w:rsidR="005F6F50">
        <w:rPr>
          <w:rFonts w:ascii="Times New Roman" w:hAnsi="Times New Roman" w:cs="Times New Roman"/>
          <w:sz w:val="28"/>
          <w:szCs w:val="28"/>
        </w:rPr>
        <w:t>ogress.</w:t>
      </w:r>
      <w:r w:rsidR="00374513">
        <w:rPr>
          <w:rFonts w:ascii="Times New Roman" w:hAnsi="Times New Roman" w:cs="Times New Roman"/>
          <w:sz w:val="28"/>
          <w:szCs w:val="28"/>
        </w:rPr>
        <w:t xml:space="preserve">  </w:t>
      </w:r>
      <w:r w:rsidR="005F6F50">
        <w:rPr>
          <w:rFonts w:ascii="Times New Roman" w:hAnsi="Times New Roman" w:cs="Times New Roman"/>
          <w:sz w:val="28"/>
          <w:szCs w:val="28"/>
        </w:rPr>
        <w:t xml:space="preserve">  </w:t>
      </w:r>
      <w:r w:rsidR="00DB52E7">
        <w:rPr>
          <w:rFonts w:ascii="Times New Roman" w:hAnsi="Times New Roman" w:cs="Times New Roman"/>
          <w:sz w:val="28"/>
          <w:szCs w:val="28"/>
        </w:rPr>
        <w:t xml:space="preserve"> </w:t>
      </w:r>
      <w:r w:rsidR="003E610F">
        <w:rPr>
          <w:rFonts w:ascii="Times New Roman" w:hAnsi="Times New Roman" w:cs="Times New Roman"/>
          <w:sz w:val="28"/>
          <w:szCs w:val="28"/>
        </w:rPr>
        <w:t xml:space="preserve">The flu vaccine clinics </w:t>
      </w:r>
      <w:r w:rsidR="007937B5">
        <w:rPr>
          <w:rFonts w:ascii="Times New Roman" w:hAnsi="Times New Roman" w:cs="Times New Roman"/>
          <w:sz w:val="28"/>
          <w:szCs w:val="28"/>
        </w:rPr>
        <w:t xml:space="preserve">would end at the end of January, the clinics would be a good </w:t>
      </w:r>
      <w:r w:rsidR="00F0375E">
        <w:rPr>
          <w:rFonts w:ascii="Times New Roman" w:hAnsi="Times New Roman" w:cs="Times New Roman"/>
          <w:sz w:val="28"/>
          <w:szCs w:val="28"/>
        </w:rPr>
        <w:t>way to promote NHS Digital Services</w:t>
      </w:r>
      <w:r w:rsidR="00A148B1">
        <w:rPr>
          <w:rFonts w:ascii="Times New Roman" w:hAnsi="Times New Roman" w:cs="Times New Roman"/>
          <w:sz w:val="28"/>
          <w:szCs w:val="28"/>
        </w:rPr>
        <w:t xml:space="preserve"> and let </w:t>
      </w:r>
      <w:r w:rsidR="000778BB">
        <w:rPr>
          <w:rFonts w:ascii="Times New Roman" w:hAnsi="Times New Roman" w:cs="Times New Roman"/>
          <w:sz w:val="28"/>
          <w:szCs w:val="28"/>
        </w:rPr>
        <w:t>patients</w:t>
      </w:r>
      <w:r w:rsidR="00A148B1">
        <w:rPr>
          <w:rFonts w:ascii="Times New Roman" w:hAnsi="Times New Roman" w:cs="Times New Roman"/>
          <w:sz w:val="28"/>
          <w:szCs w:val="28"/>
        </w:rPr>
        <w:t xml:space="preserve"> know what can be done with the NHS App</w:t>
      </w:r>
      <w:r w:rsidR="00F04CF7">
        <w:rPr>
          <w:rFonts w:ascii="Times New Roman" w:hAnsi="Times New Roman" w:cs="Times New Roman"/>
          <w:sz w:val="28"/>
          <w:szCs w:val="28"/>
        </w:rPr>
        <w:t xml:space="preserve">.   </w:t>
      </w:r>
      <w:r w:rsidR="000778BB">
        <w:rPr>
          <w:rFonts w:ascii="Times New Roman" w:hAnsi="Times New Roman" w:cs="Times New Roman"/>
          <w:sz w:val="28"/>
          <w:szCs w:val="28"/>
        </w:rPr>
        <w:t>I</w:t>
      </w:r>
      <w:r w:rsidR="00F04CF7">
        <w:rPr>
          <w:rFonts w:ascii="Times New Roman" w:hAnsi="Times New Roman" w:cs="Times New Roman"/>
          <w:sz w:val="28"/>
          <w:szCs w:val="28"/>
        </w:rPr>
        <w:t>t is</w:t>
      </w:r>
      <w:r w:rsidR="000778BB">
        <w:rPr>
          <w:rFonts w:ascii="Times New Roman" w:hAnsi="Times New Roman" w:cs="Times New Roman"/>
          <w:sz w:val="28"/>
          <w:szCs w:val="28"/>
        </w:rPr>
        <w:t xml:space="preserve"> currently</w:t>
      </w:r>
      <w:r w:rsidR="00F04CF7">
        <w:rPr>
          <w:rFonts w:ascii="Times New Roman" w:hAnsi="Times New Roman" w:cs="Times New Roman"/>
          <w:sz w:val="28"/>
          <w:szCs w:val="28"/>
        </w:rPr>
        <w:t xml:space="preserve"> only possible to advise patients via text messages</w:t>
      </w:r>
      <w:r w:rsidR="008F1E54">
        <w:rPr>
          <w:rFonts w:ascii="Times New Roman" w:hAnsi="Times New Roman" w:cs="Times New Roman"/>
          <w:sz w:val="28"/>
          <w:szCs w:val="28"/>
        </w:rPr>
        <w:t xml:space="preserve"> or information in the waiting rooms, there is no social media presence.   </w:t>
      </w:r>
      <w:r w:rsidR="00CF259E">
        <w:rPr>
          <w:rFonts w:ascii="Times New Roman" w:hAnsi="Times New Roman" w:cs="Times New Roman"/>
          <w:sz w:val="28"/>
          <w:szCs w:val="28"/>
        </w:rPr>
        <w:t xml:space="preserve">There were suggestions for using Facebook or </w:t>
      </w:r>
      <w:proofErr w:type="gramStart"/>
      <w:r w:rsidR="00CF259E">
        <w:rPr>
          <w:rFonts w:ascii="Times New Roman" w:hAnsi="Times New Roman" w:cs="Times New Roman"/>
          <w:sz w:val="28"/>
          <w:szCs w:val="28"/>
        </w:rPr>
        <w:t>Next Door</w:t>
      </w:r>
      <w:proofErr w:type="gramEnd"/>
      <w:r w:rsidR="00CF259E">
        <w:rPr>
          <w:rFonts w:ascii="Times New Roman" w:hAnsi="Times New Roman" w:cs="Times New Roman"/>
          <w:sz w:val="28"/>
          <w:szCs w:val="28"/>
        </w:rPr>
        <w:t xml:space="preserve"> websites but </w:t>
      </w:r>
      <w:r w:rsidR="006E4946">
        <w:rPr>
          <w:rFonts w:ascii="Times New Roman" w:hAnsi="Times New Roman" w:cs="Times New Roman"/>
          <w:sz w:val="28"/>
          <w:szCs w:val="28"/>
        </w:rPr>
        <w:t xml:space="preserve">any decision on this would have to be taken by Sydenham House in Ashford </w:t>
      </w:r>
      <w:r w:rsidR="007F33F9">
        <w:rPr>
          <w:rFonts w:ascii="Times New Roman" w:hAnsi="Times New Roman" w:cs="Times New Roman"/>
          <w:sz w:val="28"/>
          <w:szCs w:val="28"/>
        </w:rPr>
        <w:t>and would need staff to strictly monitor the use</w:t>
      </w:r>
      <w:r w:rsidR="000778BB">
        <w:rPr>
          <w:rFonts w:ascii="Times New Roman" w:hAnsi="Times New Roman" w:cs="Times New Roman"/>
          <w:sz w:val="28"/>
          <w:szCs w:val="28"/>
        </w:rPr>
        <w:t xml:space="preserve"> of the information</w:t>
      </w:r>
      <w:r w:rsidR="007F33F9">
        <w:rPr>
          <w:rFonts w:ascii="Times New Roman" w:hAnsi="Times New Roman" w:cs="Times New Roman"/>
          <w:sz w:val="28"/>
          <w:szCs w:val="28"/>
        </w:rPr>
        <w:t xml:space="preserve">.    </w:t>
      </w:r>
      <w:r w:rsidR="008473AC">
        <w:rPr>
          <w:rFonts w:ascii="Times New Roman" w:hAnsi="Times New Roman" w:cs="Times New Roman"/>
          <w:sz w:val="28"/>
          <w:szCs w:val="28"/>
        </w:rPr>
        <w:t xml:space="preserve">It was asked if other surgeries use these methods and Daisy </w:t>
      </w:r>
      <w:r w:rsidR="00F71D0A">
        <w:rPr>
          <w:rFonts w:ascii="Times New Roman" w:hAnsi="Times New Roman" w:cs="Times New Roman"/>
          <w:sz w:val="28"/>
          <w:szCs w:val="28"/>
        </w:rPr>
        <w:t>Smith said that ideas are always shared with other local surgeries.</w:t>
      </w:r>
    </w:p>
    <w:p w14:paraId="318B68D4" w14:textId="77777777" w:rsidR="00F71D0A" w:rsidRDefault="00F71D0A" w:rsidP="00966F22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42B81" w14:textId="1729CA68" w:rsidR="004F20DC" w:rsidRDefault="000B07B6" w:rsidP="000C3ADA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4,  </w:t>
      </w:r>
      <w:r w:rsidR="00AD4822">
        <w:rPr>
          <w:rFonts w:ascii="Times New Roman" w:hAnsi="Times New Roman" w:cs="Times New Roman"/>
          <w:b/>
          <w:bCs/>
          <w:sz w:val="28"/>
          <w:szCs w:val="28"/>
        </w:rPr>
        <w:t>Surgery</w:t>
      </w:r>
      <w:proofErr w:type="gramEnd"/>
      <w:r w:rsidR="00AD4822">
        <w:rPr>
          <w:rFonts w:ascii="Times New Roman" w:hAnsi="Times New Roman" w:cs="Times New Roman"/>
          <w:b/>
          <w:bCs/>
          <w:sz w:val="28"/>
          <w:szCs w:val="28"/>
        </w:rPr>
        <w:t xml:space="preserve"> report and liaison with the PPG</w:t>
      </w:r>
    </w:p>
    <w:p w14:paraId="6A7D6E1B" w14:textId="77777777" w:rsidR="00AD4822" w:rsidRPr="00AD4822" w:rsidRDefault="00AD4822" w:rsidP="000C3AD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9101586" w14:textId="77777777" w:rsidR="00245572" w:rsidRDefault="00245572" w:rsidP="000778BB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Staff: </w:t>
      </w:r>
    </w:p>
    <w:p w14:paraId="59169DD4" w14:textId="4724A11F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4 new receptionist</w:t>
      </w:r>
      <w:r w:rsidR="002160BF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– 3 trained and on the phones </w:t>
      </w:r>
    </w:p>
    <w:p w14:paraId="53B1BA49" w14:textId="71AB309F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Currently we are advertising for more staff </w:t>
      </w:r>
      <w:r w:rsidR="002160BF">
        <w:rPr>
          <w:rFonts w:ascii="Tahoma" w:hAnsi="Tahoma" w:cs="Tahoma"/>
        </w:rPr>
        <w:t xml:space="preserve">with </w:t>
      </w:r>
      <w:r>
        <w:rPr>
          <w:rFonts w:ascii="Tahoma" w:hAnsi="Tahoma" w:cs="Tahoma"/>
        </w:rPr>
        <w:t xml:space="preserve">another </w:t>
      </w:r>
      <w:r w:rsidR="00321918">
        <w:rPr>
          <w:rFonts w:ascii="Tahoma" w:hAnsi="Tahoma" w:cs="Tahoma"/>
        </w:rPr>
        <w:t xml:space="preserve">5 </w:t>
      </w:r>
      <w:r>
        <w:rPr>
          <w:rFonts w:ascii="Tahoma" w:hAnsi="Tahoma" w:cs="Tahoma"/>
        </w:rPr>
        <w:t xml:space="preserve">staff moving off reception and 2 due to retire. </w:t>
      </w:r>
    </w:p>
    <w:p w14:paraId="64446E6A" w14:textId="73410F94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Two receptionist</w:t>
      </w:r>
      <w:r w:rsidR="00703D1B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are due to retire in February and </w:t>
      </w:r>
      <w:r w:rsidR="0006109C">
        <w:rPr>
          <w:rFonts w:ascii="Tahoma" w:hAnsi="Tahoma" w:cs="Tahoma"/>
        </w:rPr>
        <w:t>M</w:t>
      </w:r>
      <w:r>
        <w:rPr>
          <w:rFonts w:ascii="Tahoma" w:hAnsi="Tahoma" w:cs="Tahoma"/>
        </w:rPr>
        <w:t>arch.</w:t>
      </w:r>
    </w:p>
    <w:p w14:paraId="304CC7ED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We have two new care co-coordinators that have come from reception. </w:t>
      </w:r>
    </w:p>
    <w:p w14:paraId="0C9EACC3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1 – Rachel will be for mental health patients and autism patients </w:t>
      </w:r>
    </w:p>
    <w:p w14:paraId="3E566A44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2. Claire – daily triage help, working alongside frailty team and lead reception </w:t>
      </w:r>
    </w:p>
    <w:p w14:paraId="2F4602A1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Staff Sickness:</w:t>
      </w:r>
    </w:p>
    <w:p w14:paraId="2BDFB275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We have one HCA off long term sick since </w:t>
      </w:r>
      <w:proofErr w:type="gramStart"/>
      <w:r>
        <w:rPr>
          <w:rFonts w:ascii="Tahoma" w:hAnsi="Tahoma" w:cs="Tahoma"/>
        </w:rPr>
        <w:t>September</w:t>
      </w:r>
      <w:proofErr w:type="gramEnd"/>
      <w:r>
        <w:rPr>
          <w:rFonts w:ascii="Tahoma" w:hAnsi="Tahoma" w:cs="Tahoma"/>
        </w:rPr>
        <w:t xml:space="preserve"> </w:t>
      </w:r>
    </w:p>
    <w:p w14:paraId="3FCDEF6C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We have one GP partner off long term sick since </w:t>
      </w:r>
      <w:proofErr w:type="gramStart"/>
      <w:r>
        <w:rPr>
          <w:rFonts w:ascii="Tahoma" w:hAnsi="Tahoma" w:cs="Tahoma"/>
        </w:rPr>
        <w:t>July</w:t>
      </w:r>
      <w:proofErr w:type="gramEnd"/>
      <w:r>
        <w:rPr>
          <w:rFonts w:ascii="Tahoma" w:hAnsi="Tahoma" w:cs="Tahoma"/>
        </w:rPr>
        <w:t xml:space="preserve"> </w:t>
      </w:r>
    </w:p>
    <w:p w14:paraId="5A66CF8F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Reception and admin sickness:</w:t>
      </w:r>
    </w:p>
    <w:p w14:paraId="35358C2C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November 110 hours </w:t>
      </w:r>
    </w:p>
    <w:p w14:paraId="624F4B0D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December 140 hours </w:t>
      </w:r>
    </w:p>
    <w:p w14:paraId="16FF0E1D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2 reception staff tested positive this week. </w:t>
      </w:r>
    </w:p>
    <w:p w14:paraId="51CD2096" w14:textId="77777777" w:rsidR="00245572" w:rsidRDefault="00245572" w:rsidP="000778BB">
      <w:pPr>
        <w:pStyle w:val="ListParagraph"/>
        <w:numPr>
          <w:ilvl w:val="0"/>
          <w:numId w:val="8"/>
        </w:num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All our staff have suffered with coughs, cold, flu and a sickness bug.</w:t>
      </w:r>
    </w:p>
    <w:p w14:paraId="45680138" w14:textId="77777777" w:rsidR="00245572" w:rsidRDefault="00245572" w:rsidP="000778BB">
      <w:pPr>
        <w:pStyle w:val="ListParagraph"/>
        <w:numPr>
          <w:ilvl w:val="0"/>
          <w:numId w:val="8"/>
        </w:num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Our staff are currently wearing masks again.</w:t>
      </w:r>
    </w:p>
    <w:p w14:paraId="42039C4F" w14:textId="77777777" w:rsidR="00245572" w:rsidRDefault="00245572" w:rsidP="000778BB">
      <w:pPr>
        <w:pStyle w:val="ListParagraph"/>
        <w:ind w:left="1440"/>
        <w:rPr>
          <w:rFonts w:ascii="Tahoma" w:hAnsi="Tahoma" w:cs="Tahoma"/>
        </w:rPr>
      </w:pPr>
    </w:p>
    <w:p w14:paraId="1F9049CF" w14:textId="21FFA3AB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I have been very unwell and have been off for 4 weeks in November/begin </w:t>
      </w:r>
      <w:proofErr w:type="gramStart"/>
      <w:r>
        <w:rPr>
          <w:rFonts w:ascii="Tahoma" w:hAnsi="Tahoma" w:cs="Tahoma"/>
        </w:rPr>
        <w:t>December</w:t>
      </w:r>
      <w:proofErr w:type="gramEnd"/>
      <w:r>
        <w:rPr>
          <w:rFonts w:ascii="Tahoma" w:hAnsi="Tahoma" w:cs="Tahoma"/>
        </w:rPr>
        <w:t xml:space="preserve"> </w:t>
      </w:r>
    </w:p>
    <w:p w14:paraId="7D6C4C22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We still have remote GP’s working for us daily as well as a long term long in the surgery.</w:t>
      </w:r>
    </w:p>
    <w:p w14:paraId="418287AE" w14:textId="08B51AA8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Our call centre ha</w:t>
      </w:r>
      <w:r w:rsidR="00703D1B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had </w:t>
      </w:r>
      <w:proofErr w:type="gramStart"/>
      <w:r>
        <w:rPr>
          <w:rFonts w:ascii="Tahoma" w:hAnsi="Tahoma" w:cs="Tahoma"/>
        </w:rPr>
        <w:t>really difficult</w:t>
      </w:r>
      <w:proofErr w:type="gramEnd"/>
      <w:r>
        <w:rPr>
          <w:rFonts w:ascii="Tahoma" w:hAnsi="Tahoma" w:cs="Tahoma"/>
        </w:rPr>
        <w:t xml:space="preserve"> last 2 months</w:t>
      </w:r>
      <w:r w:rsidR="00703D1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we are </w:t>
      </w:r>
      <w:r w:rsidR="0006109C">
        <w:rPr>
          <w:rFonts w:ascii="Tahoma" w:hAnsi="Tahoma" w:cs="Tahoma"/>
        </w:rPr>
        <w:t>in</w:t>
      </w:r>
      <w:r>
        <w:rPr>
          <w:rFonts w:ascii="Tahoma" w:hAnsi="Tahoma" w:cs="Tahoma"/>
        </w:rPr>
        <w:t xml:space="preserve">undated with telephone calls. </w:t>
      </w:r>
    </w:p>
    <w:p w14:paraId="479BEEFC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We have a lot of patients calling with flu symptoms, coughs, sickness bugs and strep A. </w:t>
      </w:r>
    </w:p>
    <w:p w14:paraId="442C0C0B" w14:textId="77777777" w:rsidR="00245572" w:rsidRDefault="00245572" w:rsidP="000778BB">
      <w:pPr>
        <w:ind w:left="720"/>
        <w:rPr>
          <w:rFonts w:ascii="Tahoma" w:hAnsi="Tahoma" w:cs="Tahoma"/>
        </w:rPr>
      </w:pPr>
    </w:p>
    <w:p w14:paraId="68D6DB4F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Call centre:</w:t>
      </w:r>
    </w:p>
    <w:p w14:paraId="15A85352" w14:textId="61384E81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Last time we spoke our call centre wasn’t working </w:t>
      </w:r>
      <w:r w:rsidR="001B226A">
        <w:rPr>
          <w:rFonts w:ascii="Tahoma" w:hAnsi="Tahoma" w:cs="Tahoma"/>
        </w:rPr>
        <w:t xml:space="preserve">and </w:t>
      </w:r>
      <w:r>
        <w:rPr>
          <w:rFonts w:ascii="Tahoma" w:hAnsi="Tahoma" w:cs="Tahoma"/>
        </w:rPr>
        <w:t xml:space="preserve">something needed to change. </w:t>
      </w:r>
    </w:p>
    <w:p w14:paraId="759140A9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The staff didn’t feel there was enough support with the amount of abuse they </w:t>
      </w:r>
      <w:proofErr w:type="gramStart"/>
      <w:r>
        <w:rPr>
          <w:rFonts w:ascii="Tahoma" w:hAnsi="Tahoma" w:cs="Tahoma"/>
        </w:rPr>
        <w:t>was</w:t>
      </w:r>
      <w:proofErr w:type="gramEnd"/>
      <w:r>
        <w:rPr>
          <w:rFonts w:ascii="Tahoma" w:hAnsi="Tahoma" w:cs="Tahoma"/>
        </w:rPr>
        <w:t xml:space="preserve"> getting and newer staff was struggling. </w:t>
      </w:r>
    </w:p>
    <w:p w14:paraId="606A855C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Since October we have had a big move around made some big changes. </w:t>
      </w:r>
    </w:p>
    <w:p w14:paraId="718AFEE6" w14:textId="31504F3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There </w:t>
      </w:r>
      <w:r w:rsidR="001B226A">
        <w:rPr>
          <w:rFonts w:ascii="Tahoma" w:hAnsi="Tahoma" w:cs="Tahoma"/>
        </w:rPr>
        <w:t>are</w:t>
      </w:r>
      <w:r>
        <w:rPr>
          <w:rFonts w:ascii="Tahoma" w:hAnsi="Tahoma" w:cs="Tahoma"/>
        </w:rPr>
        <w:t xml:space="preserve"> two call centres both on the top floor – we have now put 5 desks into call centre A and 4 into call centre B. </w:t>
      </w:r>
    </w:p>
    <w:p w14:paraId="7C61ADA5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In call centre A we now have a receptionist lead in with them 8.30am – 6.30pm so they are </w:t>
      </w:r>
      <w:proofErr w:type="gramStart"/>
      <w:r>
        <w:rPr>
          <w:rFonts w:ascii="Tahoma" w:hAnsi="Tahoma" w:cs="Tahoma"/>
        </w:rPr>
        <w:t>supported at all times</w:t>
      </w:r>
      <w:proofErr w:type="gramEnd"/>
      <w:r>
        <w:rPr>
          <w:rFonts w:ascii="Tahoma" w:hAnsi="Tahoma" w:cs="Tahoma"/>
        </w:rPr>
        <w:t xml:space="preserve">. </w:t>
      </w:r>
    </w:p>
    <w:p w14:paraId="4A4F88F4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We are putting the newer staff in this call centre along with staff who feel they need support. </w:t>
      </w:r>
    </w:p>
    <w:p w14:paraId="6845D5C6" w14:textId="43DDFB23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In call centre B there are experienced receptionist</w:t>
      </w:r>
      <w:r w:rsidR="00F67496">
        <w:rPr>
          <w:rFonts w:ascii="Tahoma" w:hAnsi="Tahoma" w:cs="Tahoma"/>
        </w:rPr>
        <w:t>s to help</w:t>
      </w:r>
      <w:r>
        <w:rPr>
          <w:rFonts w:ascii="Tahoma" w:hAnsi="Tahoma" w:cs="Tahoma"/>
        </w:rPr>
        <w:t xml:space="preserve"> who don’t need as much </w:t>
      </w:r>
      <w:proofErr w:type="gramStart"/>
      <w:r>
        <w:rPr>
          <w:rFonts w:ascii="Tahoma" w:hAnsi="Tahoma" w:cs="Tahoma"/>
        </w:rPr>
        <w:t>support</w:t>
      </w:r>
      <w:proofErr w:type="gramEnd"/>
      <w:r>
        <w:rPr>
          <w:rFonts w:ascii="Tahoma" w:hAnsi="Tahoma" w:cs="Tahoma"/>
        </w:rPr>
        <w:t xml:space="preserve"> but </w:t>
      </w:r>
      <w:r w:rsidR="00F67496">
        <w:rPr>
          <w:rFonts w:ascii="Tahoma" w:hAnsi="Tahoma" w:cs="Tahoma"/>
        </w:rPr>
        <w:t xml:space="preserve">they </w:t>
      </w:r>
      <w:r>
        <w:rPr>
          <w:rFonts w:ascii="Tahoma" w:hAnsi="Tahoma" w:cs="Tahoma"/>
        </w:rPr>
        <w:t xml:space="preserve">can pop in </w:t>
      </w:r>
      <w:r w:rsidR="00703D1B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 xml:space="preserve">call centre A if they need more support. </w:t>
      </w:r>
    </w:p>
    <w:p w14:paraId="5A2704AA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Me and Zoe have moved our office on to the top floor next to the call centre so we can hear what is going and can support staff more often. </w:t>
      </w:r>
    </w:p>
    <w:p w14:paraId="25EAD1A4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We are now listening to 10 random calls a week to use as learning. </w:t>
      </w:r>
    </w:p>
    <w:p w14:paraId="3C7938ED" w14:textId="3EA849EA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We now have 3 lead receptionist</w:t>
      </w:r>
      <w:r w:rsidR="0078676B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. </w:t>
      </w:r>
    </w:p>
    <w:p w14:paraId="4AD01F1D" w14:textId="421C9FC6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We have also moved the coding team to UCR work more closely with the scanning team as it was </w:t>
      </w:r>
      <w:r w:rsidR="00703D1B">
        <w:rPr>
          <w:rFonts w:ascii="Tahoma" w:hAnsi="Tahoma" w:cs="Tahoma"/>
        </w:rPr>
        <w:t>causing</w:t>
      </w:r>
      <w:r>
        <w:rPr>
          <w:rFonts w:ascii="Tahoma" w:hAnsi="Tahoma" w:cs="Tahoma"/>
        </w:rPr>
        <w:t xml:space="preserve"> a few issues with them being at separate sites. This was a big move with all desks and computers, printers etc having to move and took a big team to do this with a lot of preparation. It did take around 2 weeks for everything to settle down. </w:t>
      </w:r>
    </w:p>
    <w:p w14:paraId="2D466AE3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Since the move everyone </w:t>
      </w:r>
      <w:proofErr w:type="gramStart"/>
      <w:r>
        <w:rPr>
          <w:rFonts w:ascii="Tahoma" w:hAnsi="Tahoma" w:cs="Tahoma"/>
        </w:rPr>
        <w:t>is in agreement</w:t>
      </w:r>
      <w:proofErr w:type="gramEnd"/>
      <w:r>
        <w:rPr>
          <w:rFonts w:ascii="Tahoma" w:hAnsi="Tahoma" w:cs="Tahoma"/>
        </w:rPr>
        <w:t xml:space="preserve"> that it was the best thing for all staff and is working a lot better and things are running smoother. </w:t>
      </w:r>
    </w:p>
    <w:p w14:paraId="017F47A8" w14:textId="76026A8B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In the past 2 months our call centre </w:t>
      </w:r>
      <w:r w:rsidR="00703D1B">
        <w:rPr>
          <w:rFonts w:ascii="Tahoma" w:hAnsi="Tahoma" w:cs="Tahoma"/>
        </w:rPr>
        <w:t>has</w:t>
      </w:r>
      <w:r>
        <w:rPr>
          <w:rFonts w:ascii="Tahoma" w:hAnsi="Tahoma" w:cs="Tahoma"/>
        </w:rPr>
        <w:t xml:space="preserve"> really struggled with the </w:t>
      </w:r>
      <w:proofErr w:type="gramStart"/>
      <w:r>
        <w:rPr>
          <w:rFonts w:ascii="Tahoma" w:hAnsi="Tahoma" w:cs="Tahoma"/>
        </w:rPr>
        <w:t>amount</w:t>
      </w:r>
      <w:proofErr w:type="gramEnd"/>
      <w:r>
        <w:rPr>
          <w:rFonts w:ascii="Tahoma" w:hAnsi="Tahoma" w:cs="Tahoma"/>
        </w:rPr>
        <w:t xml:space="preserve"> of calls. Our phones lines have tripled with calls coming into the surgery. </w:t>
      </w:r>
    </w:p>
    <w:p w14:paraId="0AECAC8F" w14:textId="659BC86D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We have had a lot of patients calling </w:t>
      </w:r>
      <w:r w:rsidR="0078676B">
        <w:rPr>
          <w:rFonts w:ascii="Tahoma" w:hAnsi="Tahoma" w:cs="Tahoma"/>
        </w:rPr>
        <w:t>for</w:t>
      </w:r>
      <w:r>
        <w:rPr>
          <w:rFonts w:ascii="Tahoma" w:hAnsi="Tahoma" w:cs="Tahoma"/>
        </w:rPr>
        <w:t xml:space="preserve"> strep </w:t>
      </w:r>
      <w:r w:rsidR="00880BFE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advi</w:t>
      </w:r>
      <w:r w:rsidR="0078676B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e and coughs and colds – we have been trying to practice best practice and </w:t>
      </w:r>
      <w:r w:rsidR="0078676B">
        <w:rPr>
          <w:rFonts w:ascii="Tahoma" w:hAnsi="Tahoma" w:cs="Tahoma"/>
        </w:rPr>
        <w:t xml:space="preserve">asking </w:t>
      </w:r>
      <w:r>
        <w:rPr>
          <w:rFonts w:ascii="Tahoma" w:hAnsi="Tahoma" w:cs="Tahoma"/>
        </w:rPr>
        <w:t xml:space="preserve">patients ringing on day one of their cough to speak to pharmacist. </w:t>
      </w:r>
    </w:p>
    <w:p w14:paraId="34A4AA17" w14:textId="0EE96693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Our GPs have worked throughout Christmas – covering all the bank holidays – This was a requirement from NHS England as our GPs w</w:t>
      </w:r>
      <w:r w:rsidR="001760DC">
        <w:rPr>
          <w:rFonts w:ascii="Tahoma" w:hAnsi="Tahoma" w:cs="Tahoma"/>
        </w:rPr>
        <w:t>ere</w:t>
      </w:r>
      <w:r>
        <w:rPr>
          <w:rFonts w:ascii="Tahoma" w:hAnsi="Tahoma" w:cs="Tahoma"/>
        </w:rPr>
        <w:t xml:space="preserve"> on call 9am – 9pm for all care home and nursing homes to protect 111 and A&amp;E over the Christmas/ new year holiday. Our GPs did home visits and w</w:t>
      </w:r>
      <w:r w:rsidR="001760DC">
        <w:rPr>
          <w:rFonts w:ascii="Tahoma" w:hAnsi="Tahoma" w:cs="Tahoma"/>
        </w:rPr>
        <w:t>ere</w:t>
      </w:r>
      <w:r>
        <w:rPr>
          <w:rFonts w:ascii="Tahoma" w:hAnsi="Tahoma" w:cs="Tahoma"/>
        </w:rPr>
        <w:t xml:space="preserve"> on call every</w:t>
      </w:r>
      <w:r w:rsidR="001760D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day.</w:t>
      </w:r>
    </w:p>
    <w:p w14:paraId="2C1E05EB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We will be starting our Saturday blood clinics again – we will be starting with 10 </w:t>
      </w:r>
      <w:proofErr w:type="gramStart"/>
      <w:r>
        <w:rPr>
          <w:rFonts w:ascii="Tahoma" w:hAnsi="Tahoma" w:cs="Tahoma"/>
        </w:rPr>
        <w:t>at the moment</w:t>
      </w:r>
      <w:proofErr w:type="gramEnd"/>
      <w:r>
        <w:rPr>
          <w:rFonts w:ascii="Tahoma" w:hAnsi="Tahoma" w:cs="Tahoma"/>
        </w:rPr>
        <w:t xml:space="preserve"> as we are still carrying out our flu clinics. This will increase once flu clinics have finished. </w:t>
      </w:r>
    </w:p>
    <w:p w14:paraId="16D5C421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I did send an email to see if the PPG wanted to help with our flu clinic but was unsure if there was confusion? </w:t>
      </w:r>
    </w:p>
    <w:p w14:paraId="0C9FF42D" w14:textId="7F628A23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We took part in the </w:t>
      </w:r>
      <w:r w:rsidR="001760DC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nstitute of </w:t>
      </w:r>
      <w:r w:rsidR="001760DC">
        <w:rPr>
          <w:rFonts w:ascii="Tahoma" w:hAnsi="Tahoma" w:cs="Tahoma"/>
        </w:rPr>
        <w:t>H</w:t>
      </w:r>
      <w:r>
        <w:rPr>
          <w:rFonts w:ascii="Tahoma" w:hAnsi="Tahoma" w:cs="Tahoma"/>
        </w:rPr>
        <w:t xml:space="preserve">ealth and </w:t>
      </w:r>
      <w:r w:rsidR="001760DC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ocial </w:t>
      </w:r>
      <w:r w:rsidR="001760DC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are </w:t>
      </w:r>
      <w:r w:rsidR="00880BFE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earning </w:t>
      </w:r>
      <w:proofErr w:type="gramStart"/>
      <w:r w:rsidR="00880BFE">
        <w:rPr>
          <w:rFonts w:ascii="Tahoma" w:hAnsi="Tahoma" w:cs="Tahoma"/>
        </w:rPr>
        <w:t>J</w:t>
      </w:r>
      <w:r>
        <w:rPr>
          <w:rFonts w:ascii="Tahoma" w:hAnsi="Tahoma" w:cs="Tahoma"/>
        </w:rPr>
        <w:t>ourney</w:t>
      </w:r>
      <w:r w:rsidR="00DF2816">
        <w:rPr>
          <w:rFonts w:ascii="Tahoma" w:hAnsi="Tahoma" w:cs="Tahoma"/>
        </w:rPr>
        <w:t>,  w</w:t>
      </w:r>
      <w:r>
        <w:rPr>
          <w:rFonts w:ascii="Tahoma" w:hAnsi="Tahoma" w:cs="Tahoma"/>
        </w:rPr>
        <w:t>e</w:t>
      </w:r>
      <w:proofErr w:type="gramEnd"/>
      <w:r>
        <w:rPr>
          <w:rFonts w:ascii="Tahoma" w:hAnsi="Tahoma" w:cs="Tahoma"/>
        </w:rPr>
        <w:t xml:space="preserve"> have a group of patients attend</w:t>
      </w:r>
      <w:r w:rsidR="00DF2816">
        <w:rPr>
          <w:rFonts w:ascii="Tahoma" w:hAnsi="Tahoma" w:cs="Tahoma"/>
        </w:rPr>
        <w:t>ing</w:t>
      </w:r>
      <w:r>
        <w:rPr>
          <w:rFonts w:ascii="Tahoma" w:hAnsi="Tahoma" w:cs="Tahoma"/>
        </w:rPr>
        <w:t xml:space="preserve"> the surgery</w:t>
      </w:r>
      <w:r w:rsidR="00B96780">
        <w:rPr>
          <w:rFonts w:ascii="Tahoma" w:hAnsi="Tahoma" w:cs="Tahoma"/>
        </w:rPr>
        <w:t xml:space="preserve"> and further information is available on request</w:t>
      </w:r>
      <w:r>
        <w:rPr>
          <w:rFonts w:ascii="Tahoma" w:hAnsi="Tahoma" w:cs="Tahoma"/>
        </w:rPr>
        <w:t xml:space="preserve">. </w:t>
      </w:r>
    </w:p>
    <w:p w14:paraId="6F670D3E" w14:textId="77777777" w:rsidR="00245572" w:rsidRDefault="00245572" w:rsidP="00245572">
      <w:pPr>
        <w:rPr>
          <w:rFonts w:ascii="Tahoma" w:hAnsi="Tahoma" w:cs="Tahoma"/>
        </w:rPr>
      </w:pPr>
    </w:p>
    <w:p w14:paraId="5F73F021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GP telephone calls 13,531</w:t>
      </w:r>
    </w:p>
    <w:p w14:paraId="7DD01A18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GP F2F appointments 2,428</w:t>
      </w:r>
    </w:p>
    <w:p w14:paraId="33861171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ANP telephone and F2F appointment 6,799</w:t>
      </w:r>
    </w:p>
    <w:p w14:paraId="3957E64E" w14:textId="18CA48AA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All appointment including F2F and calls 34,706 increase</w:t>
      </w:r>
      <w:r w:rsidR="00DF2816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in last 3 months by </w:t>
      </w:r>
      <w:proofErr w:type="gramStart"/>
      <w:r>
        <w:rPr>
          <w:rFonts w:ascii="Tahoma" w:hAnsi="Tahoma" w:cs="Tahoma"/>
        </w:rPr>
        <w:t>7,119</w:t>
      </w:r>
      <w:proofErr w:type="gramEnd"/>
    </w:p>
    <w:p w14:paraId="7C2B1865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Flu Vaccines given 9,595 </w:t>
      </w:r>
      <w:r>
        <w:rPr>
          <w:rFonts w:ascii="Tahoma" w:hAnsi="Tahoma" w:cs="Tahoma"/>
        </w:rPr>
        <w:br/>
      </w:r>
    </w:p>
    <w:p w14:paraId="1C53E7A2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1,354 patients DNA (Did not attend) (Increase 436) Always is during flu season.</w:t>
      </w:r>
    </w:p>
    <w:p w14:paraId="59E9FEF4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16-45 Years – 397 =25.7%</w:t>
      </w:r>
    </w:p>
    <w:p w14:paraId="00E6ACF6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46-64 Years – 404 = 27.6%</w:t>
      </w:r>
    </w:p>
    <w:p w14:paraId="2C86166F" w14:textId="77777777" w:rsidR="00245572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65-80 Years – 239 = 23.4%</w:t>
      </w:r>
    </w:p>
    <w:p w14:paraId="2F177B97" w14:textId="77777777" w:rsidR="00245572" w:rsidRPr="00BA14AB" w:rsidRDefault="00245572" w:rsidP="000778B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81+ - years – 80 = 8.7%</w:t>
      </w:r>
      <w:r>
        <w:rPr>
          <w:rFonts w:ascii="Tahoma" w:hAnsi="Tahoma" w:cs="Tahoma"/>
        </w:rPr>
        <w:br/>
      </w:r>
    </w:p>
    <w:p w14:paraId="52CF73A7" w14:textId="18DDE2FE" w:rsidR="004F20DC" w:rsidRDefault="00322BA8" w:rsidP="000C3AD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22BA8">
        <w:rPr>
          <w:rFonts w:ascii="Times New Roman" w:hAnsi="Times New Roman" w:cs="Times New Roman"/>
          <w:sz w:val="28"/>
          <w:szCs w:val="28"/>
        </w:rPr>
        <w:t xml:space="preserve">The Practice Manager confirmed that the </w:t>
      </w:r>
      <w:r>
        <w:rPr>
          <w:rFonts w:ascii="Times New Roman" w:hAnsi="Times New Roman" w:cs="Times New Roman"/>
          <w:sz w:val="28"/>
          <w:szCs w:val="28"/>
        </w:rPr>
        <w:t>practice has 18,000</w:t>
      </w:r>
      <w:r w:rsidR="008D2F38">
        <w:rPr>
          <w:rFonts w:ascii="Times New Roman" w:hAnsi="Times New Roman" w:cs="Times New Roman"/>
          <w:sz w:val="28"/>
          <w:szCs w:val="28"/>
        </w:rPr>
        <w:t xml:space="preserve">+ patients registered.   She noted that </w:t>
      </w:r>
      <w:r w:rsidR="00425F03">
        <w:rPr>
          <w:rFonts w:ascii="Times New Roman" w:hAnsi="Times New Roman" w:cs="Times New Roman"/>
          <w:sz w:val="28"/>
          <w:szCs w:val="28"/>
        </w:rPr>
        <w:t xml:space="preserve">further overload is caused by various news items that have cause to worry patients, </w:t>
      </w:r>
      <w:proofErr w:type="spellStart"/>
      <w:proofErr w:type="gramStart"/>
      <w:r w:rsidR="00425F03">
        <w:rPr>
          <w:rFonts w:ascii="Times New Roman" w:hAnsi="Times New Roman" w:cs="Times New Roman"/>
          <w:sz w:val="28"/>
          <w:szCs w:val="28"/>
        </w:rPr>
        <w:t>eg</w:t>
      </w:r>
      <w:proofErr w:type="spellEnd"/>
      <w:proofErr w:type="gramEnd"/>
      <w:r w:rsidR="00425F03">
        <w:rPr>
          <w:rFonts w:ascii="Times New Roman" w:hAnsi="Times New Roman" w:cs="Times New Roman"/>
          <w:sz w:val="28"/>
          <w:szCs w:val="28"/>
        </w:rPr>
        <w:t xml:space="preserve"> the Strep A </w:t>
      </w:r>
      <w:r w:rsidR="00781EDA">
        <w:rPr>
          <w:rFonts w:ascii="Times New Roman" w:hAnsi="Times New Roman" w:cs="Times New Roman"/>
          <w:sz w:val="28"/>
          <w:szCs w:val="28"/>
        </w:rPr>
        <w:t>cases.</w:t>
      </w:r>
    </w:p>
    <w:p w14:paraId="0CBE941A" w14:textId="77777777" w:rsidR="00781EDA" w:rsidRPr="00322BA8" w:rsidRDefault="00781EDA" w:rsidP="000C3AD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34FAB71" w14:textId="0701232B" w:rsidR="00251D89" w:rsidRDefault="00781EDA" w:rsidP="000A305A">
      <w:pPr>
        <w:pStyle w:val="NoSpacing"/>
        <w:ind w:left="9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B1E4A" w:rsidRPr="00E471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1D8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B1E4A" w:rsidRPr="00E47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D89">
        <w:rPr>
          <w:rFonts w:ascii="Times New Roman" w:hAnsi="Times New Roman" w:cs="Times New Roman"/>
          <w:b/>
          <w:bCs/>
          <w:sz w:val="28"/>
          <w:szCs w:val="28"/>
        </w:rPr>
        <w:t>PPG Publicity</w:t>
      </w:r>
    </w:p>
    <w:p w14:paraId="5BDB4CD4" w14:textId="77777777" w:rsidR="000778BB" w:rsidRDefault="000778BB" w:rsidP="000A305A">
      <w:pPr>
        <w:pStyle w:val="NoSpacing"/>
        <w:ind w:left="964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7322A" w14:textId="13DED717" w:rsidR="00251D89" w:rsidRPr="00781EDA" w:rsidRDefault="00781EDA" w:rsidP="000A305A">
      <w:pPr>
        <w:pStyle w:val="NoSpacing"/>
        <w:ind w:left="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use of social media was again suggested to advertise the </w:t>
      </w:r>
      <w:r w:rsidR="00765A47">
        <w:rPr>
          <w:rFonts w:ascii="Times New Roman" w:hAnsi="Times New Roman" w:cs="Times New Roman"/>
          <w:sz w:val="28"/>
          <w:szCs w:val="28"/>
        </w:rPr>
        <w:t xml:space="preserve">work of the PPG.    Local community services could also be </w:t>
      </w:r>
      <w:proofErr w:type="gramStart"/>
      <w:r w:rsidR="00765A47">
        <w:rPr>
          <w:rFonts w:ascii="Times New Roman" w:hAnsi="Times New Roman" w:cs="Times New Roman"/>
          <w:sz w:val="28"/>
          <w:szCs w:val="28"/>
        </w:rPr>
        <w:t>approached</w:t>
      </w:r>
      <w:proofErr w:type="gramEnd"/>
      <w:r w:rsidR="00765A47">
        <w:rPr>
          <w:rFonts w:ascii="Times New Roman" w:hAnsi="Times New Roman" w:cs="Times New Roman"/>
          <w:sz w:val="28"/>
          <w:szCs w:val="28"/>
        </w:rPr>
        <w:t xml:space="preserve"> </w:t>
      </w:r>
      <w:r w:rsidR="005C454F">
        <w:rPr>
          <w:rFonts w:ascii="Times New Roman" w:hAnsi="Times New Roman" w:cs="Times New Roman"/>
          <w:sz w:val="28"/>
          <w:szCs w:val="28"/>
        </w:rPr>
        <w:t>and leaflets could be handed out at the flu clinics.</w:t>
      </w:r>
      <w:r w:rsidR="00765A4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8A79482" w14:textId="77777777" w:rsidR="00251D89" w:rsidRDefault="00251D89" w:rsidP="000A305A">
      <w:pPr>
        <w:pStyle w:val="NoSpacing"/>
        <w:ind w:left="964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BAF06" w14:textId="684F7DFA" w:rsidR="000778BB" w:rsidRPr="000778BB" w:rsidRDefault="005718EA" w:rsidP="005718EA">
      <w:pPr>
        <w:pStyle w:val="NoSpacing"/>
        <w:ind w:left="141" w:firstLine="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6.</w:t>
      </w:r>
      <w:r w:rsidR="00251D89" w:rsidRPr="001F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E4A" w:rsidRPr="001F7B10">
        <w:rPr>
          <w:rFonts w:ascii="Times New Roman" w:hAnsi="Times New Roman" w:cs="Times New Roman"/>
          <w:b/>
          <w:bCs/>
          <w:sz w:val="28"/>
          <w:szCs w:val="28"/>
        </w:rPr>
        <w:t>Any Other Business</w:t>
      </w:r>
      <w:r w:rsidR="00601436" w:rsidRPr="001F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45B227" w14:textId="071F3E74" w:rsidR="001F7B10" w:rsidRPr="005C454F" w:rsidRDefault="00601436" w:rsidP="000778B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7B1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65989F0C" w14:textId="5D42320C" w:rsidR="005C454F" w:rsidRPr="005C454F" w:rsidRDefault="005C454F" w:rsidP="005C45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C454F">
        <w:rPr>
          <w:rFonts w:ascii="Times New Roman" w:hAnsi="Times New Roman" w:cs="Times New Roman"/>
          <w:sz w:val="28"/>
          <w:szCs w:val="28"/>
        </w:rPr>
        <w:t>None</w:t>
      </w:r>
    </w:p>
    <w:p w14:paraId="0230C669" w14:textId="77777777" w:rsidR="001F7B10" w:rsidRPr="001F7B10" w:rsidRDefault="001F7B10" w:rsidP="000A305A">
      <w:pPr>
        <w:pStyle w:val="NoSpacing"/>
        <w:ind w:left="964"/>
        <w:rPr>
          <w:rFonts w:ascii="Times New Roman" w:hAnsi="Times New Roman" w:cs="Times New Roman"/>
          <w:sz w:val="28"/>
          <w:szCs w:val="28"/>
        </w:rPr>
      </w:pPr>
    </w:p>
    <w:p w14:paraId="4D97F5A7" w14:textId="04115CAF" w:rsidR="002C7F74" w:rsidRDefault="005718EA" w:rsidP="000A305A">
      <w:pPr>
        <w:pStyle w:val="NoSpacing"/>
        <w:ind w:left="9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A1D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9494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F673B" w:rsidRPr="00E47164">
        <w:rPr>
          <w:rFonts w:ascii="Times New Roman" w:hAnsi="Times New Roman" w:cs="Times New Roman"/>
          <w:b/>
          <w:bCs/>
          <w:sz w:val="28"/>
          <w:szCs w:val="28"/>
        </w:rPr>
        <w:t>Dates of Future Meetings</w:t>
      </w:r>
    </w:p>
    <w:p w14:paraId="3F080D2B" w14:textId="41ADAD12" w:rsidR="00C42D5C" w:rsidRPr="00E47164" w:rsidRDefault="00087DC7" w:rsidP="00AD4EE6">
      <w:pPr>
        <w:pStyle w:val="NoSpacing"/>
        <w:ind w:left="510"/>
        <w:rPr>
          <w:rFonts w:ascii="Times New Roman" w:hAnsi="Times New Roman" w:cs="Times New Roman"/>
          <w:sz w:val="28"/>
          <w:szCs w:val="28"/>
        </w:rPr>
      </w:pPr>
      <w:r w:rsidRPr="00E4716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0369426" w14:textId="2EC93FE1" w:rsidR="00C42D5C" w:rsidRPr="00E47164" w:rsidRDefault="00C42D5C" w:rsidP="00AD4EE6">
      <w:pPr>
        <w:pStyle w:val="NoSpacing"/>
        <w:ind w:left="510"/>
        <w:rPr>
          <w:rFonts w:ascii="Times New Roman" w:hAnsi="Times New Roman" w:cs="Times New Roman"/>
          <w:sz w:val="28"/>
          <w:szCs w:val="28"/>
        </w:rPr>
      </w:pPr>
      <w:r w:rsidRPr="00E47164">
        <w:rPr>
          <w:rFonts w:ascii="Times New Roman" w:hAnsi="Times New Roman" w:cs="Times New Roman"/>
          <w:sz w:val="28"/>
          <w:szCs w:val="28"/>
        </w:rPr>
        <w:t xml:space="preserve">     </w:t>
      </w:r>
      <w:r w:rsidR="00966B0E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FA6BD9" w:rsidRPr="00E47164">
        <w:rPr>
          <w:rFonts w:ascii="Times New Roman" w:hAnsi="Times New Roman" w:cs="Times New Roman"/>
          <w:sz w:val="28"/>
          <w:szCs w:val="28"/>
        </w:rPr>
        <w:t>pm  Tuesday</w:t>
      </w:r>
      <w:proofErr w:type="gramEnd"/>
      <w:r w:rsidR="00FA6BD9" w:rsidRPr="00E47164">
        <w:rPr>
          <w:rFonts w:ascii="Times New Roman" w:hAnsi="Times New Roman" w:cs="Times New Roman"/>
          <w:sz w:val="28"/>
          <w:szCs w:val="28"/>
        </w:rPr>
        <w:t xml:space="preserve"> </w:t>
      </w:r>
      <w:r w:rsidR="00434A32">
        <w:rPr>
          <w:rFonts w:ascii="Times New Roman" w:hAnsi="Times New Roman" w:cs="Times New Roman"/>
          <w:sz w:val="28"/>
          <w:szCs w:val="28"/>
        </w:rPr>
        <w:t xml:space="preserve"> </w:t>
      </w:r>
      <w:r w:rsidR="00FA6BD9" w:rsidRPr="00E47164">
        <w:rPr>
          <w:rFonts w:ascii="Times New Roman" w:hAnsi="Times New Roman" w:cs="Times New Roman"/>
          <w:sz w:val="28"/>
          <w:szCs w:val="28"/>
        </w:rPr>
        <w:t>18</w:t>
      </w:r>
      <w:r w:rsidR="00FA6BD9" w:rsidRPr="00E4716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A6BD9" w:rsidRPr="00E47164">
        <w:rPr>
          <w:rFonts w:ascii="Times New Roman" w:hAnsi="Times New Roman" w:cs="Times New Roman"/>
          <w:sz w:val="28"/>
          <w:szCs w:val="28"/>
        </w:rPr>
        <w:t xml:space="preserve"> April   </w:t>
      </w:r>
      <w:r w:rsidR="00966B0E">
        <w:rPr>
          <w:rFonts w:ascii="Times New Roman" w:hAnsi="Times New Roman" w:cs="Times New Roman"/>
          <w:sz w:val="28"/>
          <w:szCs w:val="28"/>
        </w:rPr>
        <w:t>High Glades Medical Centre</w:t>
      </w:r>
      <w:r w:rsidR="00FA6BD9" w:rsidRPr="00E47164">
        <w:rPr>
          <w:rFonts w:ascii="Times New Roman" w:hAnsi="Times New Roman" w:cs="Times New Roman"/>
          <w:sz w:val="28"/>
          <w:szCs w:val="28"/>
        </w:rPr>
        <w:t xml:space="preserve">  </w:t>
      </w:r>
      <w:r w:rsidRPr="00E47164">
        <w:rPr>
          <w:rFonts w:ascii="Times New Roman" w:hAnsi="Times New Roman" w:cs="Times New Roman"/>
          <w:sz w:val="28"/>
          <w:szCs w:val="28"/>
        </w:rPr>
        <w:t xml:space="preserve"> </w:t>
      </w:r>
      <w:r w:rsidR="005C454F">
        <w:rPr>
          <w:rFonts w:ascii="Times New Roman" w:hAnsi="Times New Roman" w:cs="Times New Roman"/>
          <w:sz w:val="28"/>
          <w:szCs w:val="28"/>
        </w:rPr>
        <w:t xml:space="preserve">  </w:t>
      </w:r>
      <w:r w:rsidR="008E105D">
        <w:rPr>
          <w:rFonts w:ascii="Times New Roman" w:hAnsi="Times New Roman" w:cs="Times New Roman"/>
          <w:sz w:val="28"/>
          <w:szCs w:val="28"/>
        </w:rPr>
        <w:t>(</w:t>
      </w:r>
      <w:r w:rsidR="00982024" w:rsidRPr="00982024">
        <w:rPr>
          <w:rFonts w:ascii="Times New Roman" w:hAnsi="Times New Roman" w:cs="Times New Roman"/>
          <w:b/>
          <w:bCs/>
          <w:sz w:val="28"/>
          <w:szCs w:val="28"/>
        </w:rPr>
        <w:t>NB</w:t>
      </w:r>
      <w:r w:rsidR="00982024">
        <w:rPr>
          <w:rFonts w:ascii="Times New Roman" w:hAnsi="Times New Roman" w:cs="Times New Roman"/>
          <w:sz w:val="28"/>
          <w:szCs w:val="28"/>
        </w:rPr>
        <w:t xml:space="preserve"> </w:t>
      </w:r>
      <w:r w:rsidR="008E105D">
        <w:rPr>
          <w:rFonts w:ascii="Times New Roman" w:hAnsi="Times New Roman" w:cs="Times New Roman"/>
          <w:sz w:val="28"/>
          <w:szCs w:val="28"/>
        </w:rPr>
        <w:t xml:space="preserve">This is a change of the </w:t>
      </w:r>
      <w:r w:rsidR="00966B0E">
        <w:rPr>
          <w:rFonts w:ascii="Times New Roman" w:hAnsi="Times New Roman" w:cs="Times New Roman"/>
          <w:sz w:val="28"/>
          <w:szCs w:val="28"/>
        </w:rPr>
        <w:t>details</w:t>
      </w:r>
      <w:r w:rsidR="008E105D">
        <w:rPr>
          <w:rFonts w:ascii="Times New Roman" w:hAnsi="Times New Roman" w:cs="Times New Roman"/>
          <w:sz w:val="28"/>
          <w:szCs w:val="28"/>
        </w:rPr>
        <w:t xml:space="preserve"> noted in earlier minutes)</w:t>
      </w:r>
    </w:p>
    <w:p w14:paraId="6B40D212" w14:textId="77777777" w:rsidR="00165FF6" w:rsidRPr="00E47164" w:rsidRDefault="00165FF6" w:rsidP="00AD4EE6">
      <w:pPr>
        <w:pStyle w:val="NoSpacing"/>
        <w:ind w:left="510"/>
        <w:rPr>
          <w:rFonts w:ascii="Times New Roman" w:hAnsi="Times New Roman" w:cs="Times New Roman"/>
          <w:sz w:val="28"/>
          <w:szCs w:val="28"/>
        </w:rPr>
      </w:pPr>
    </w:p>
    <w:p w14:paraId="23A66C51" w14:textId="255DD50E" w:rsidR="00662781" w:rsidRPr="00E47164" w:rsidRDefault="00B9291C" w:rsidP="00AD4EE6">
      <w:pPr>
        <w:pStyle w:val="NoSpacing"/>
        <w:ind w:left="510"/>
        <w:rPr>
          <w:rFonts w:ascii="Times New Roman" w:hAnsi="Times New Roman" w:cs="Times New Roman"/>
          <w:sz w:val="28"/>
          <w:szCs w:val="28"/>
        </w:rPr>
      </w:pPr>
      <w:r w:rsidRPr="00E47164">
        <w:rPr>
          <w:rFonts w:ascii="Times New Roman" w:hAnsi="Times New Roman" w:cs="Times New Roman"/>
          <w:sz w:val="28"/>
          <w:szCs w:val="28"/>
        </w:rPr>
        <w:t xml:space="preserve">     </w:t>
      </w:r>
      <w:r w:rsidR="00546D81" w:rsidRPr="00E47164">
        <w:rPr>
          <w:rFonts w:ascii="Times New Roman" w:hAnsi="Times New Roman" w:cs="Times New Roman"/>
          <w:sz w:val="28"/>
          <w:szCs w:val="28"/>
        </w:rPr>
        <w:t xml:space="preserve">The meeting closed at </w:t>
      </w:r>
      <w:r w:rsidR="008E105D">
        <w:rPr>
          <w:rFonts w:ascii="Times New Roman" w:hAnsi="Times New Roman" w:cs="Times New Roman"/>
          <w:sz w:val="28"/>
          <w:szCs w:val="28"/>
        </w:rPr>
        <w:t>1.20</w:t>
      </w:r>
      <w:r w:rsidR="0019353F">
        <w:rPr>
          <w:rFonts w:ascii="Times New Roman" w:hAnsi="Times New Roman" w:cs="Times New Roman"/>
          <w:sz w:val="28"/>
          <w:szCs w:val="28"/>
        </w:rPr>
        <w:t>pm</w:t>
      </w:r>
    </w:p>
    <w:p w14:paraId="041C7B8C" w14:textId="77777777" w:rsidR="00CB3B3E" w:rsidRPr="00E47164" w:rsidRDefault="00CB3B3E" w:rsidP="00AD4EE6">
      <w:pPr>
        <w:pStyle w:val="NoSpacing"/>
        <w:ind w:left="51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9BC1A" w14:textId="77777777" w:rsidR="00A07A6D" w:rsidRPr="00E47164" w:rsidRDefault="00A07A6D" w:rsidP="00AD4EE6">
      <w:pPr>
        <w:pStyle w:val="NoSpacing"/>
        <w:ind w:left="510"/>
        <w:rPr>
          <w:rFonts w:ascii="Times New Roman" w:hAnsi="Times New Roman" w:cs="Times New Roman"/>
          <w:sz w:val="28"/>
          <w:szCs w:val="28"/>
        </w:rPr>
      </w:pPr>
    </w:p>
    <w:p w14:paraId="5FDB8944" w14:textId="77777777" w:rsidR="00A07A6D" w:rsidRPr="00E47164" w:rsidRDefault="00A07A6D" w:rsidP="00AD4EE6">
      <w:pPr>
        <w:pStyle w:val="NoSpacing"/>
        <w:ind w:left="510"/>
        <w:rPr>
          <w:rFonts w:ascii="Times New Roman" w:hAnsi="Times New Roman" w:cs="Times New Roman"/>
          <w:sz w:val="28"/>
          <w:szCs w:val="28"/>
        </w:rPr>
      </w:pPr>
    </w:p>
    <w:p w14:paraId="4EFB05D3" w14:textId="6E131265" w:rsidR="000F3A3B" w:rsidRPr="00E47164" w:rsidRDefault="000F3A3B" w:rsidP="00AD4EE6">
      <w:pPr>
        <w:pStyle w:val="NoSpacing"/>
        <w:ind w:left="510"/>
        <w:rPr>
          <w:sz w:val="28"/>
          <w:szCs w:val="28"/>
        </w:rPr>
      </w:pPr>
      <w:r w:rsidRPr="00E47164">
        <w:rPr>
          <w:sz w:val="28"/>
          <w:szCs w:val="28"/>
        </w:rPr>
        <w:t xml:space="preserve">                    </w:t>
      </w:r>
    </w:p>
    <w:p w14:paraId="623D4634" w14:textId="14315F76" w:rsidR="00855EA4" w:rsidRPr="00E47164" w:rsidRDefault="00EE6E63" w:rsidP="00315E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7C84E2" w14:textId="77777777" w:rsidR="00855EA4" w:rsidRPr="00E47164" w:rsidRDefault="00855EA4" w:rsidP="00BB5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B0E1F" w14:textId="77777777" w:rsidR="00BB593D" w:rsidRPr="00E47164" w:rsidRDefault="00BB593D" w:rsidP="00BB5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9CB79" w14:textId="77777777" w:rsidR="00BB593D" w:rsidRPr="00E47164" w:rsidRDefault="00BB593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B593D" w:rsidRPr="00E47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79E"/>
    <w:multiLevelType w:val="hybridMultilevel"/>
    <w:tmpl w:val="CE44A698"/>
    <w:lvl w:ilvl="0" w:tplc="7EBA1580">
      <w:start w:val="7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2818B0"/>
    <w:multiLevelType w:val="hybridMultilevel"/>
    <w:tmpl w:val="4E7C6A00"/>
    <w:lvl w:ilvl="0" w:tplc="E7F2CA1A">
      <w:start w:val="1"/>
      <w:numFmt w:val="decimal"/>
      <w:lvlText w:val="%1."/>
      <w:lvlJc w:val="left"/>
      <w:pPr>
        <w:ind w:left="905" w:hanging="48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598E"/>
    <w:multiLevelType w:val="hybridMultilevel"/>
    <w:tmpl w:val="C0FE4DCE"/>
    <w:lvl w:ilvl="0" w:tplc="704A1E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74A83"/>
    <w:multiLevelType w:val="hybridMultilevel"/>
    <w:tmpl w:val="2EF4BF88"/>
    <w:lvl w:ilvl="0" w:tplc="B384536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566EC6"/>
    <w:multiLevelType w:val="hybridMultilevel"/>
    <w:tmpl w:val="C92650C2"/>
    <w:lvl w:ilvl="0" w:tplc="08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5" w15:restartNumberingAfterBreak="0">
    <w:nsid w:val="58481BAF"/>
    <w:multiLevelType w:val="hybridMultilevel"/>
    <w:tmpl w:val="C408EE40"/>
    <w:lvl w:ilvl="0" w:tplc="F542740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65A2A"/>
    <w:multiLevelType w:val="hybridMultilevel"/>
    <w:tmpl w:val="B3DC7A34"/>
    <w:lvl w:ilvl="0" w:tplc="7A8E0E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7" w:hanging="360"/>
      </w:pPr>
    </w:lvl>
    <w:lvl w:ilvl="2" w:tplc="0809001B" w:tentative="1">
      <w:start w:val="1"/>
      <w:numFmt w:val="lowerRoman"/>
      <w:lvlText w:val="%3."/>
      <w:lvlJc w:val="right"/>
      <w:pPr>
        <w:ind w:left="8037" w:hanging="180"/>
      </w:pPr>
    </w:lvl>
    <w:lvl w:ilvl="3" w:tplc="0809000F" w:tentative="1">
      <w:start w:val="1"/>
      <w:numFmt w:val="decimal"/>
      <w:lvlText w:val="%4."/>
      <w:lvlJc w:val="left"/>
      <w:pPr>
        <w:ind w:left="8757" w:hanging="360"/>
      </w:pPr>
    </w:lvl>
    <w:lvl w:ilvl="4" w:tplc="08090019" w:tentative="1">
      <w:start w:val="1"/>
      <w:numFmt w:val="lowerLetter"/>
      <w:lvlText w:val="%5."/>
      <w:lvlJc w:val="left"/>
      <w:pPr>
        <w:ind w:left="9477" w:hanging="360"/>
      </w:pPr>
    </w:lvl>
    <w:lvl w:ilvl="5" w:tplc="0809001B" w:tentative="1">
      <w:start w:val="1"/>
      <w:numFmt w:val="lowerRoman"/>
      <w:lvlText w:val="%6."/>
      <w:lvlJc w:val="right"/>
      <w:pPr>
        <w:ind w:left="10197" w:hanging="180"/>
      </w:pPr>
    </w:lvl>
    <w:lvl w:ilvl="6" w:tplc="0809000F" w:tentative="1">
      <w:start w:val="1"/>
      <w:numFmt w:val="decimal"/>
      <w:lvlText w:val="%7."/>
      <w:lvlJc w:val="left"/>
      <w:pPr>
        <w:ind w:left="10917" w:hanging="360"/>
      </w:pPr>
    </w:lvl>
    <w:lvl w:ilvl="7" w:tplc="08090019" w:tentative="1">
      <w:start w:val="1"/>
      <w:numFmt w:val="lowerLetter"/>
      <w:lvlText w:val="%8."/>
      <w:lvlJc w:val="left"/>
      <w:pPr>
        <w:ind w:left="11637" w:hanging="360"/>
      </w:pPr>
    </w:lvl>
    <w:lvl w:ilvl="8" w:tplc="080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7" w15:restartNumberingAfterBreak="0">
    <w:nsid w:val="67C37336"/>
    <w:multiLevelType w:val="hybridMultilevel"/>
    <w:tmpl w:val="4D94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0224">
    <w:abstractNumId w:val="6"/>
  </w:num>
  <w:num w:numId="2" w16cid:durableId="19791995">
    <w:abstractNumId w:val="1"/>
  </w:num>
  <w:num w:numId="3" w16cid:durableId="1878740389">
    <w:abstractNumId w:val="7"/>
  </w:num>
  <w:num w:numId="4" w16cid:durableId="681976735">
    <w:abstractNumId w:val="2"/>
  </w:num>
  <w:num w:numId="5" w16cid:durableId="1033074527">
    <w:abstractNumId w:val="4"/>
  </w:num>
  <w:num w:numId="6" w16cid:durableId="663630239">
    <w:abstractNumId w:val="3"/>
  </w:num>
  <w:num w:numId="7" w16cid:durableId="2079285417">
    <w:abstractNumId w:val="0"/>
  </w:num>
  <w:num w:numId="8" w16cid:durableId="2085759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3D"/>
    <w:rsid w:val="0000301B"/>
    <w:rsid w:val="00010B71"/>
    <w:rsid w:val="00015273"/>
    <w:rsid w:val="00017564"/>
    <w:rsid w:val="00025432"/>
    <w:rsid w:val="00041FFF"/>
    <w:rsid w:val="00044C82"/>
    <w:rsid w:val="0006109C"/>
    <w:rsid w:val="0007501A"/>
    <w:rsid w:val="000778BB"/>
    <w:rsid w:val="00077F44"/>
    <w:rsid w:val="00085C36"/>
    <w:rsid w:val="00085F62"/>
    <w:rsid w:val="00087DC7"/>
    <w:rsid w:val="00096A15"/>
    <w:rsid w:val="00097F37"/>
    <w:rsid w:val="000A1D61"/>
    <w:rsid w:val="000A305A"/>
    <w:rsid w:val="000B07B6"/>
    <w:rsid w:val="000B2D9D"/>
    <w:rsid w:val="000B4E62"/>
    <w:rsid w:val="000B6FCF"/>
    <w:rsid w:val="000C3ADA"/>
    <w:rsid w:val="000C6F7B"/>
    <w:rsid w:val="000D24C9"/>
    <w:rsid w:val="000F3A3B"/>
    <w:rsid w:val="001030FF"/>
    <w:rsid w:val="00106D04"/>
    <w:rsid w:val="00117E18"/>
    <w:rsid w:val="001364F8"/>
    <w:rsid w:val="00140278"/>
    <w:rsid w:val="00140BE5"/>
    <w:rsid w:val="00142EA2"/>
    <w:rsid w:val="00144034"/>
    <w:rsid w:val="00144734"/>
    <w:rsid w:val="001527F3"/>
    <w:rsid w:val="0016009E"/>
    <w:rsid w:val="00163CB6"/>
    <w:rsid w:val="00165FF6"/>
    <w:rsid w:val="001731B7"/>
    <w:rsid w:val="001760DC"/>
    <w:rsid w:val="00184DBB"/>
    <w:rsid w:val="0019353F"/>
    <w:rsid w:val="00194280"/>
    <w:rsid w:val="001A4832"/>
    <w:rsid w:val="001A4B4C"/>
    <w:rsid w:val="001B226A"/>
    <w:rsid w:val="001B3CD3"/>
    <w:rsid w:val="001C51EF"/>
    <w:rsid w:val="001D0BFD"/>
    <w:rsid w:val="001D708F"/>
    <w:rsid w:val="001E2EB7"/>
    <w:rsid w:val="001E4FFC"/>
    <w:rsid w:val="001F7B10"/>
    <w:rsid w:val="00207101"/>
    <w:rsid w:val="002105EB"/>
    <w:rsid w:val="002160BF"/>
    <w:rsid w:val="00234C5A"/>
    <w:rsid w:val="00245572"/>
    <w:rsid w:val="00247817"/>
    <w:rsid w:val="00251D89"/>
    <w:rsid w:val="00261C74"/>
    <w:rsid w:val="00262205"/>
    <w:rsid w:val="00272D01"/>
    <w:rsid w:val="00292DB7"/>
    <w:rsid w:val="00293759"/>
    <w:rsid w:val="0029552A"/>
    <w:rsid w:val="00297F59"/>
    <w:rsid w:val="002A4690"/>
    <w:rsid w:val="002B319A"/>
    <w:rsid w:val="002C6ECE"/>
    <w:rsid w:val="002C7F74"/>
    <w:rsid w:val="002D36A4"/>
    <w:rsid w:val="002D4B58"/>
    <w:rsid w:val="002D4F09"/>
    <w:rsid w:val="002E3154"/>
    <w:rsid w:val="002E3ADE"/>
    <w:rsid w:val="002F3477"/>
    <w:rsid w:val="00304EA4"/>
    <w:rsid w:val="00305F0F"/>
    <w:rsid w:val="003066DC"/>
    <w:rsid w:val="0030735F"/>
    <w:rsid w:val="00315DF8"/>
    <w:rsid w:val="00315EF1"/>
    <w:rsid w:val="0032068D"/>
    <w:rsid w:val="003206C9"/>
    <w:rsid w:val="00321918"/>
    <w:rsid w:val="00322BA8"/>
    <w:rsid w:val="00351F12"/>
    <w:rsid w:val="00362BC6"/>
    <w:rsid w:val="00374513"/>
    <w:rsid w:val="00394AAA"/>
    <w:rsid w:val="003C68AB"/>
    <w:rsid w:val="003D4D31"/>
    <w:rsid w:val="003E610F"/>
    <w:rsid w:val="003F3B11"/>
    <w:rsid w:val="00415EFE"/>
    <w:rsid w:val="00425F03"/>
    <w:rsid w:val="004318E1"/>
    <w:rsid w:val="00434A32"/>
    <w:rsid w:val="004359DE"/>
    <w:rsid w:val="0045706D"/>
    <w:rsid w:val="00460CE1"/>
    <w:rsid w:val="0046636C"/>
    <w:rsid w:val="00470238"/>
    <w:rsid w:val="0047127A"/>
    <w:rsid w:val="00480453"/>
    <w:rsid w:val="00490AD3"/>
    <w:rsid w:val="0049690A"/>
    <w:rsid w:val="004B4194"/>
    <w:rsid w:val="004B4A9C"/>
    <w:rsid w:val="004B72AA"/>
    <w:rsid w:val="004D6DB0"/>
    <w:rsid w:val="004E250D"/>
    <w:rsid w:val="004E26A2"/>
    <w:rsid w:val="004F20DC"/>
    <w:rsid w:val="00503949"/>
    <w:rsid w:val="0052339C"/>
    <w:rsid w:val="00541993"/>
    <w:rsid w:val="00546D81"/>
    <w:rsid w:val="00551399"/>
    <w:rsid w:val="005716DF"/>
    <w:rsid w:val="005718EA"/>
    <w:rsid w:val="005718F2"/>
    <w:rsid w:val="00576BA4"/>
    <w:rsid w:val="005773C7"/>
    <w:rsid w:val="0058439E"/>
    <w:rsid w:val="00585B09"/>
    <w:rsid w:val="005871A0"/>
    <w:rsid w:val="005968CB"/>
    <w:rsid w:val="005A1CBD"/>
    <w:rsid w:val="005B1699"/>
    <w:rsid w:val="005B219D"/>
    <w:rsid w:val="005C454F"/>
    <w:rsid w:val="005D0851"/>
    <w:rsid w:val="005E19EF"/>
    <w:rsid w:val="005F673B"/>
    <w:rsid w:val="005F687F"/>
    <w:rsid w:val="005F6F50"/>
    <w:rsid w:val="00601436"/>
    <w:rsid w:val="006145F1"/>
    <w:rsid w:val="006157F3"/>
    <w:rsid w:val="00635417"/>
    <w:rsid w:val="00652BFD"/>
    <w:rsid w:val="00662781"/>
    <w:rsid w:val="00664854"/>
    <w:rsid w:val="00670FF0"/>
    <w:rsid w:val="00684569"/>
    <w:rsid w:val="0069429B"/>
    <w:rsid w:val="006D145A"/>
    <w:rsid w:val="006D6660"/>
    <w:rsid w:val="006E4946"/>
    <w:rsid w:val="006E64FA"/>
    <w:rsid w:val="006F1D09"/>
    <w:rsid w:val="00703D1B"/>
    <w:rsid w:val="0070748C"/>
    <w:rsid w:val="007075E5"/>
    <w:rsid w:val="00734C42"/>
    <w:rsid w:val="00737DA5"/>
    <w:rsid w:val="0074452B"/>
    <w:rsid w:val="007557A1"/>
    <w:rsid w:val="0076472C"/>
    <w:rsid w:val="00765A47"/>
    <w:rsid w:val="00765E89"/>
    <w:rsid w:val="007660AE"/>
    <w:rsid w:val="007774EE"/>
    <w:rsid w:val="00781EDA"/>
    <w:rsid w:val="0078676B"/>
    <w:rsid w:val="00787C95"/>
    <w:rsid w:val="007937B5"/>
    <w:rsid w:val="007A79C7"/>
    <w:rsid w:val="007B1E9A"/>
    <w:rsid w:val="007B5FB6"/>
    <w:rsid w:val="007C2064"/>
    <w:rsid w:val="007C35EB"/>
    <w:rsid w:val="007D5060"/>
    <w:rsid w:val="007F0A32"/>
    <w:rsid w:val="007F27FB"/>
    <w:rsid w:val="007F33F9"/>
    <w:rsid w:val="007F4812"/>
    <w:rsid w:val="00804D1F"/>
    <w:rsid w:val="00815153"/>
    <w:rsid w:val="008473AC"/>
    <w:rsid w:val="008525D4"/>
    <w:rsid w:val="00855EA4"/>
    <w:rsid w:val="00873E9D"/>
    <w:rsid w:val="008767E2"/>
    <w:rsid w:val="00876D8A"/>
    <w:rsid w:val="00880BFE"/>
    <w:rsid w:val="00884093"/>
    <w:rsid w:val="00884427"/>
    <w:rsid w:val="00896B65"/>
    <w:rsid w:val="008B1E4A"/>
    <w:rsid w:val="008B4F62"/>
    <w:rsid w:val="008C47F1"/>
    <w:rsid w:val="008C6F9E"/>
    <w:rsid w:val="008D021A"/>
    <w:rsid w:val="008D2F38"/>
    <w:rsid w:val="008D6D65"/>
    <w:rsid w:val="008D7C14"/>
    <w:rsid w:val="008E105D"/>
    <w:rsid w:val="008E5EAB"/>
    <w:rsid w:val="008F1E54"/>
    <w:rsid w:val="00900610"/>
    <w:rsid w:val="00943A43"/>
    <w:rsid w:val="00945E59"/>
    <w:rsid w:val="00957AE8"/>
    <w:rsid w:val="00966B0E"/>
    <w:rsid w:val="00966F22"/>
    <w:rsid w:val="00972A64"/>
    <w:rsid w:val="00982024"/>
    <w:rsid w:val="0098782E"/>
    <w:rsid w:val="00991000"/>
    <w:rsid w:val="00991817"/>
    <w:rsid w:val="009A027D"/>
    <w:rsid w:val="009B7C07"/>
    <w:rsid w:val="009C37EC"/>
    <w:rsid w:val="009D1889"/>
    <w:rsid w:val="009D68DF"/>
    <w:rsid w:val="009E5192"/>
    <w:rsid w:val="00A07A6D"/>
    <w:rsid w:val="00A148B1"/>
    <w:rsid w:val="00A150FC"/>
    <w:rsid w:val="00A26290"/>
    <w:rsid w:val="00A30BCC"/>
    <w:rsid w:val="00A37197"/>
    <w:rsid w:val="00A52747"/>
    <w:rsid w:val="00A57C64"/>
    <w:rsid w:val="00A60891"/>
    <w:rsid w:val="00A70692"/>
    <w:rsid w:val="00A70693"/>
    <w:rsid w:val="00A74DE4"/>
    <w:rsid w:val="00A9287A"/>
    <w:rsid w:val="00A945BB"/>
    <w:rsid w:val="00AC5B4F"/>
    <w:rsid w:val="00AD42BB"/>
    <w:rsid w:val="00AD4822"/>
    <w:rsid w:val="00AD4EE6"/>
    <w:rsid w:val="00AD6289"/>
    <w:rsid w:val="00AF1770"/>
    <w:rsid w:val="00AF7298"/>
    <w:rsid w:val="00B10199"/>
    <w:rsid w:val="00B13362"/>
    <w:rsid w:val="00B269C8"/>
    <w:rsid w:val="00B33592"/>
    <w:rsid w:val="00B34601"/>
    <w:rsid w:val="00B539A4"/>
    <w:rsid w:val="00B5638D"/>
    <w:rsid w:val="00B72B6B"/>
    <w:rsid w:val="00B754F3"/>
    <w:rsid w:val="00B9291C"/>
    <w:rsid w:val="00B92D80"/>
    <w:rsid w:val="00B96780"/>
    <w:rsid w:val="00BB593D"/>
    <w:rsid w:val="00BB64DC"/>
    <w:rsid w:val="00BD3E82"/>
    <w:rsid w:val="00BE1A26"/>
    <w:rsid w:val="00BF0C1D"/>
    <w:rsid w:val="00BF7367"/>
    <w:rsid w:val="00BF7AC9"/>
    <w:rsid w:val="00C00728"/>
    <w:rsid w:val="00C11F5F"/>
    <w:rsid w:val="00C326F2"/>
    <w:rsid w:val="00C40C2E"/>
    <w:rsid w:val="00C42D5C"/>
    <w:rsid w:val="00C51517"/>
    <w:rsid w:val="00C678A7"/>
    <w:rsid w:val="00C7770D"/>
    <w:rsid w:val="00C83EA2"/>
    <w:rsid w:val="00C9453F"/>
    <w:rsid w:val="00C9494B"/>
    <w:rsid w:val="00C9714C"/>
    <w:rsid w:val="00C97ECF"/>
    <w:rsid w:val="00CA0628"/>
    <w:rsid w:val="00CA12C1"/>
    <w:rsid w:val="00CA7C92"/>
    <w:rsid w:val="00CB3B3E"/>
    <w:rsid w:val="00CC2367"/>
    <w:rsid w:val="00CD4DE4"/>
    <w:rsid w:val="00CE4603"/>
    <w:rsid w:val="00CE65C8"/>
    <w:rsid w:val="00CF18C5"/>
    <w:rsid w:val="00CF259E"/>
    <w:rsid w:val="00CF6E64"/>
    <w:rsid w:val="00CF73EA"/>
    <w:rsid w:val="00D15BC3"/>
    <w:rsid w:val="00D54FB7"/>
    <w:rsid w:val="00D75FD8"/>
    <w:rsid w:val="00D769C6"/>
    <w:rsid w:val="00D85414"/>
    <w:rsid w:val="00DB52E7"/>
    <w:rsid w:val="00DC7CCE"/>
    <w:rsid w:val="00DD1B34"/>
    <w:rsid w:val="00DF2816"/>
    <w:rsid w:val="00E06B5D"/>
    <w:rsid w:val="00E14456"/>
    <w:rsid w:val="00E14F07"/>
    <w:rsid w:val="00E163C3"/>
    <w:rsid w:val="00E322F9"/>
    <w:rsid w:val="00E36275"/>
    <w:rsid w:val="00E412FB"/>
    <w:rsid w:val="00E44636"/>
    <w:rsid w:val="00E47164"/>
    <w:rsid w:val="00E55188"/>
    <w:rsid w:val="00E741FE"/>
    <w:rsid w:val="00E916BA"/>
    <w:rsid w:val="00E926E5"/>
    <w:rsid w:val="00E93DB7"/>
    <w:rsid w:val="00E97C95"/>
    <w:rsid w:val="00EB6906"/>
    <w:rsid w:val="00EB6A11"/>
    <w:rsid w:val="00ED3790"/>
    <w:rsid w:val="00EE6E63"/>
    <w:rsid w:val="00F0375E"/>
    <w:rsid w:val="00F0392B"/>
    <w:rsid w:val="00F04CF7"/>
    <w:rsid w:val="00F116BD"/>
    <w:rsid w:val="00F2165F"/>
    <w:rsid w:val="00F314AC"/>
    <w:rsid w:val="00F67496"/>
    <w:rsid w:val="00F71D0A"/>
    <w:rsid w:val="00F740EC"/>
    <w:rsid w:val="00F76303"/>
    <w:rsid w:val="00F8535E"/>
    <w:rsid w:val="00FA19CE"/>
    <w:rsid w:val="00FA6BD9"/>
    <w:rsid w:val="00FC0905"/>
    <w:rsid w:val="00FC0C8B"/>
    <w:rsid w:val="00FC14EF"/>
    <w:rsid w:val="00FC482C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D7FC"/>
  <w15:chartTrackingRefBased/>
  <w15:docId w15:val="{7B21330C-3D1E-4251-9BC4-F7A5EEF7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B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6D8A"/>
    <w:pPr>
      <w:ind w:left="720"/>
      <w:contextualSpacing/>
    </w:pPr>
  </w:style>
  <w:style w:type="paragraph" w:styleId="Revision">
    <w:name w:val="Revision"/>
    <w:hidden/>
    <w:uiPriority w:val="99"/>
    <w:semiHidden/>
    <w:rsid w:val="007F4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Smith</dc:creator>
  <cp:keywords/>
  <dc:description/>
  <cp:lastModifiedBy>Janet Smith</cp:lastModifiedBy>
  <cp:revision>12</cp:revision>
  <cp:lastPrinted>2022-07-07T07:56:00Z</cp:lastPrinted>
  <dcterms:created xsi:type="dcterms:W3CDTF">2023-02-21T14:52:00Z</dcterms:created>
  <dcterms:modified xsi:type="dcterms:W3CDTF">2023-02-21T15:13:00Z</dcterms:modified>
</cp:coreProperties>
</file>